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9FAF" w14:textId="77777777" w:rsidR="00D11BDF" w:rsidRPr="00255BEA" w:rsidRDefault="00D11BDF" w:rsidP="00D11BDF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8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14:paraId="0BC685AE" w14:textId="77777777" w:rsidR="00D11BD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A03277F" w14:textId="77777777" w:rsidR="00D11BDF" w:rsidRPr="00AD1A85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14:paraId="460F1152" w14:textId="77777777" w:rsidR="00D11BDF" w:rsidRPr="00AD1A85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14:paraId="4B185CFE" w14:textId="77777777" w:rsidR="00D11BDF" w:rsidRDefault="00D11BDF" w:rsidP="00D11BDF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14:paraId="00B44CD3" w14:textId="77777777" w:rsidR="00D11BDF" w:rsidRDefault="00D11BDF" w:rsidP="00D11BDF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14:paraId="1FF3F83F" w14:textId="77777777" w:rsidR="00D11BDF" w:rsidRPr="00E909B4" w:rsidRDefault="00D11BDF" w:rsidP="00D11BDF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1"/>
      </w:r>
    </w:p>
    <w:p w14:paraId="6D874833" w14:textId="77777777" w:rsidR="00D11BDF" w:rsidRDefault="00D11BDF" w:rsidP="00D11BDF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14:paraId="79E9C486" w14:textId="77777777" w:rsidR="00D11BDF" w:rsidRPr="00AD1A85" w:rsidRDefault="00D11BDF" w:rsidP="00D11BDF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1843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14:paraId="182531CF" w14:textId="77777777" w:rsidR="00D11BDF" w:rsidRPr="00AD1A85" w:rsidRDefault="00D11BDF" w:rsidP="00D11BDF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14:paraId="65F47FAE" w14:textId="77777777" w:rsidR="00D11BDF" w:rsidRPr="004824D5" w:rsidRDefault="00D11BDF" w:rsidP="00D11BD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4824D5">
        <w:rPr>
          <w:rFonts w:ascii="Book Antiqua" w:hAnsi="Book Antiqua"/>
          <w:b/>
          <w:bCs w:val="0"/>
        </w:rPr>
        <w:t>„</w:t>
      </w:r>
      <w:r w:rsidRPr="003D3885">
        <w:rPr>
          <w:rFonts w:ascii="Times New Roman" w:eastAsia="Arial" w:hAnsi="Times New Roman"/>
          <w:b/>
          <w:i/>
        </w:rPr>
        <w:t>Odbiór, transport</w:t>
      </w:r>
      <w:r w:rsidRPr="003D3885">
        <w:rPr>
          <w:rFonts w:ascii="Times New Roman" w:eastAsia="Arial" w:hAnsi="Times New Roman"/>
        </w:rPr>
        <w:t xml:space="preserve"> </w:t>
      </w:r>
      <w:r w:rsidRPr="003D3885">
        <w:rPr>
          <w:rFonts w:ascii="Times New Roman" w:eastAsia="Arial" w:hAnsi="Times New Roman"/>
          <w:b/>
          <w:i/>
        </w:rPr>
        <w:t>i zagospodarowanie o</w:t>
      </w:r>
      <w:r>
        <w:rPr>
          <w:rFonts w:ascii="Times New Roman" w:eastAsia="Arial" w:hAnsi="Times New Roman"/>
          <w:b/>
          <w:i/>
        </w:rPr>
        <w:t>dpadów komunalnych z nieruchomo</w:t>
      </w:r>
      <w:r w:rsidRPr="003D3885">
        <w:rPr>
          <w:rFonts w:ascii="Times New Roman" w:eastAsia="Arial" w:hAnsi="Times New Roman"/>
          <w:b/>
          <w:i/>
        </w:rPr>
        <w:t>ści</w:t>
      </w:r>
      <w:r>
        <w:rPr>
          <w:rFonts w:ascii="Times New Roman" w:eastAsia="Arial" w:hAnsi="Times New Roman"/>
          <w:b/>
          <w:i/>
        </w:rPr>
        <w:t xml:space="preserve"> zamieszkałych i niezamieszkałych</w:t>
      </w:r>
      <w:r w:rsidRPr="003D3885">
        <w:rPr>
          <w:rFonts w:ascii="Times New Roman" w:eastAsia="Arial" w:hAnsi="Times New Roman"/>
          <w:b/>
          <w:i/>
        </w:rPr>
        <w:t xml:space="preserve"> poł</w:t>
      </w:r>
      <w:r>
        <w:rPr>
          <w:rFonts w:ascii="Times New Roman" w:eastAsia="Arial" w:hAnsi="Times New Roman"/>
          <w:b/>
          <w:i/>
        </w:rPr>
        <w:t>ożonych na terenie Gminy Zawidz w 2021</w:t>
      </w:r>
      <w:r w:rsidRPr="003D3885">
        <w:rPr>
          <w:rFonts w:ascii="Times New Roman" w:eastAsia="Arial" w:hAnsi="Times New Roman"/>
          <w:b/>
          <w:i/>
        </w:rPr>
        <w:t xml:space="preserve"> roku</w:t>
      </w:r>
      <w:r w:rsidRPr="004824D5">
        <w:rPr>
          <w:rFonts w:ascii="Book Antiqua" w:hAnsi="Book Antiqua"/>
          <w:b/>
          <w:bCs w:val="0"/>
        </w:rPr>
        <w:t>”</w:t>
      </w:r>
    </w:p>
    <w:p w14:paraId="6FD319DD" w14:textId="77777777" w:rsidR="00D11BDF" w:rsidRDefault="00D11BDF" w:rsidP="00D11BDF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14:paraId="10942375" w14:textId="77777777" w:rsidR="00D11BDF" w:rsidRPr="00B902E3" w:rsidRDefault="00D11BDF" w:rsidP="00D11BDF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14:paraId="1E20EFD6" w14:textId="77777777" w:rsidR="00D11BDF" w:rsidRPr="00AD1A85" w:rsidRDefault="00D11BDF" w:rsidP="00D11BDF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I.)*</w:t>
      </w:r>
    </w:p>
    <w:p w14:paraId="709D9E49" w14:textId="77777777" w:rsidR="00D11BDF" w:rsidRPr="00AD1A85" w:rsidRDefault="00D11BDF" w:rsidP="00D11BDF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nie należę do grupy kapitałowej</w:t>
      </w:r>
    </w:p>
    <w:p w14:paraId="69CE438A" w14:textId="77777777" w:rsidR="00D11BDF" w:rsidRPr="00AD1A85" w:rsidRDefault="00D11BDF" w:rsidP="00D11BDF">
      <w:pPr>
        <w:widowControl w:val="0"/>
        <w:rPr>
          <w:rFonts w:ascii="Book Antiqua" w:hAnsi="Book Antiqua"/>
          <w:bCs w:val="0"/>
          <w:sz w:val="20"/>
          <w:szCs w:val="20"/>
        </w:rPr>
      </w:pPr>
    </w:p>
    <w:p w14:paraId="2901EA10" w14:textId="77777777" w:rsidR="00D11BDF" w:rsidRPr="00AD1A85" w:rsidRDefault="00D11BDF" w:rsidP="00D11BDF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14:paraId="497D34FD" w14:textId="77777777" w:rsidR="00D11BDF" w:rsidRPr="00AD1A85" w:rsidRDefault="00D11BDF" w:rsidP="00D11BDF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14:paraId="6366AB32" w14:textId="77777777" w:rsidR="00D11BDF" w:rsidRPr="00AD1A85" w:rsidRDefault="00D11BDF" w:rsidP="00D11BDF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II.)*</w:t>
      </w:r>
    </w:p>
    <w:p w14:paraId="74C27C78" w14:textId="77777777" w:rsidR="00D11BDF" w:rsidRPr="00AD1A85" w:rsidRDefault="00D11BDF" w:rsidP="00D11BD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należę do grupy kapitałowej i składam listę podmiotów należących do tej samej grupy kapitałowej, o której mowa w art. 24 ust. </w:t>
      </w:r>
      <w:r>
        <w:rPr>
          <w:rFonts w:ascii="Book Antiqua" w:hAnsi="Book Antiqua"/>
          <w:bCs w:val="0"/>
          <w:sz w:val="20"/>
          <w:szCs w:val="20"/>
        </w:rPr>
        <w:t>1</w:t>
      </w:r>
      <w:r w:rsidRPr="00AD1A85">
        <w:rPr>
          <w:rFonts w:ascii="Book Antiqua" w:hAnsi="Book Antiqua"/>
          <w:bCs w:val="0"/>
          <w:sz w:val="20"/>
          <w:szCs w:val="20"/>
        </w:rPr>
        <w:t xml:space="preserve"> pkt </w:t>
      </w:r>
      <w:r>
        <w:rPr>
          <w:rFonts w:ascii="Book Antiqua" w:hAnsi="Book Antiqua"/>
          <w:bCs w:val="0"/>
          <w:sz w:val="20"/>
          <w:szCs w:val="20"/>
        </w:rPr>
        <w:t>23</w:t>
      </w:r>
      <w:r w:rsidRPr="00AD1A85">
        <w:rPr>
          <w:rFonts w:ascii="Book Antiqua" w:hAnsi="Book Antiqua"/>
          <w:bCs w:val="0"/>
          <w:sz w:val="20"/>
          <w:szCs w:val="20"/>
        </w:rPr>
        <w:t xml:space="preserve"> ustawy z dnia 29 stycznia 2004 r. – Prawo zamówień publicznych (Dz. U. z 201</w:t>
      </w:r>
      <w:r>
        <w:rPr>
          <w:rFonts w:ascii="Book Antiqua" w:hAnsi="Book Antiqua"/>
          <w:b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 xml:space="preserve">1843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14:paraId="642E0998" w14:textId="77777777" w:rsidR="00D11BDF" w:rsidRPr="00AD1A85" w:rsidRDefault="00D11BDF" w:rsidP="00D11BD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14:paraId="5532EBC0" w14:textId="77777777" w:rsidR="00D11BDF" w:rsidRPr="00AD1A85" w:rsidRDefault="00D11BDF" w:rsidP="00D11B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14:paraId="1D8B154B" w14:textId="77777777" w:rsidR="00D11BDF" w:rsidRPr="00AD1A85" w:rsidRDefault="00D11BDF" w:rsidP="00D11B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14:paraId="7BBCB157" w14:textId="77777777" w:rsidR="00D11BDF" w:rsidRPr="00AD1A85" w:rsidRDefault="00D11BDF" w:rsidP="00D11B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14:paraId="49FBD1C8" w14:textId="0F220DF0" w:rsidR="00D11BDF" w:rsidRPr="00D11BDF" w:rsidRDefault="00D11BDF" w:rsidP="00D11B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14:paraId="5CABBB73" w14:textId="77777777" w:rsidR="00D11BD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434303CB" w14:textId="77777777" w:rsidR="00D11BDF" w:rsidRPr="00AD1A85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14:paraId="7CF5547D" w14:textId="77777777" w:rsidR="00D11BDF" w:rsidRPr="00AD1A85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6AB74621" w14:textId="77777777" w:rsidR="00D11BDF" w:rsidRPr="0085198C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140A509C" w14:textId="77777777" w:rsidR="00D11BDF" w:rsidRPr="0085198C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14:paraId="6AC3245F" w14:textId="77777777" w:rsidR="00D11BDF" w:rsidRPr="00AD1A85" w:rsidRDefault="00D11BDF" w:rsidP="00D11BD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B573716" w14:textId="77777777" w:rsidR="00D11BDF" w:rsidRPr="00AD1A85" w:rsidRDefault="00D11BDF" w:rsidP="00D11BD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BE93A62" w14:textId="77777777" w:rsidR="00D11BDF" w:rsidRPr="00DA1E9E" w:rsidRDefault="00D11BDF" w:rsidP="00D11BDF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14:paraId="7D7190F2" w14:textId="6FC6A703" w:rsidR="00D11BDF" w:rsidRPr="00DA1E9E" w:rsidRDefault="00D11BDF" w:rsidP="00D11BDF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8D2A1D5" w14:textId="77777777" w:rsidR="00D11BD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13971D0E" w14:textId="77777777" w:rsidR="00D11BD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2742702A" w14:textId="77777777" w:rsidR="00D11BD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3AD5B913" w14:textId="77777777" w:rsidR="00D11BDF" w:rsidRPr="002307C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14:paraId="3429E21F" w14:textId="77777777" w:rsidR="00D11BDF" w:rsidRPr="002307CF" w:rsidRDefault="00D11BDF" w:rsidP="00D11BD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45D49F65" w14:textId="77777777" w:rsidR="00D11BDF" w:rsidRPr="002307CF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08F3C142" w14:textId="77777777" w:rsidR="00D11BDF" w:rsidRPr="002307CF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14818C3C" w14:textId="3302002C" w:rsidR="005A79BF" w:rsidRPr="00D11BDF" w:rsidRDefault="00D11BDF" w:rsidP="00D11BD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5A79BF" w:rsidRPr="00D1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F050" w14:textId="77777777" w:rsidR="0096626B" w:rsidRDefault="0096626B" w:rsidP="00D11BDF">
      <w:r>
        <w:separator/>
      </w:r>
    </w:p>
  </w:endnote>
  <w:endnote w:type="continuationSeparator" w:id="0">
    <w:p w14:paraId="190D7E54" w14:textId="77777777" w:rsidR="0096626B" w:rsidRDefault="0096626B" w:rsidP="00D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D039F" w14:textId="77777777" w:rsidR="0096626B" w:rsidRDefault="0096626B" w:rsidP="00D11BDF">
      <w:r>
        <w:separator/>
      </w:r>
    </w:p>
  </w:footnote>
  <w:footnote w:type="continuationSeparator" w:id="0">
    <w:p w14:paraId="59D27621" w14:textId="77777777" w:rsidR="0096626B" w:rsidRDefault="0096626B" w:rsidP="00D11BDF">
      <w:r>
        <w:continuationSeparator/>
      </w:r>
    </w:p>
  </w:footnote>
  <w:footnote w:id="1">
    <w:p w14:paraId="74FF3892" w14:textId="77777777" w:rsidR="00D11BDF" w:rsidRPr="00874933" w:rsidRDefault="00D11BDF" w:rsidP="00D11BDF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2A51"/>
    <w:multiLevelType w:val="hybridMultilevel"/>
    <w:tmpl w:val="2FB49448"/>
    <w:lvl w:ilvl="0" w:tplc="E0E66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F"/>
    <w:rsid w:val="005A79BF"/>
    <w:rsid w:val="0096626B"/>
    <w:rsid w:val="00D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F1CD"/>
  <w15:chartTrackingRefBased/>
  <w15:docId w15:val="{20CF975C-084F-463F-A844-061CDE1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BDF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D11BDF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11B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11BDF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B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BDF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11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1</cp:revision>
  <dcterms:created xsi:type="dcterms:W3CDTF">2020-12-03T22:47:00Z</dcterms:created>
  <dcterms:modified xsi:type="dcterms:W3CDTF">2020-12-03T22:48:00Z</dcterms:modified>
</cp:coreProperties>
</file>