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571FFD" w14:textId="77777777" w:rsidR="000961FC" w:rsidRPr="0062233D" w:rsidRDefault="000961FC" w:rsidP="000961FC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  <w:r w:rsidRPr="0062233D">
        <w:rPr>
          <w:rFonts w:ascii="Book Antiqua" w:hAnsi="Book Antiqua"/>
          <w:iCs/>
          <w:sz w:val="20"/>
          <w:szCs w:val="20"/>
        </w:rPr>
        <w:t>Załącznik nr 4 do SIWZ</w:t>
      </w:r>
    </w:p>
    <w:p w14:paraId="20731D9B" w14:textId="77777777" w:rsidR="000961FC" w:rsidRPr="008D33CD" w:rsidRDefault="000961FC" w:rsidP="000961FC">
      <w:pPr>
        <w:rPr>
          <w:rFonts w:ascii="Book Antiqua" w:hAnsi="Book Antiqua"/>
          <w:sz w:val="20"/>
          <w:szCs w:val="20"/>
        </w:rPr>
      </w:pPr>
    </w:p>
    <w:p w14:paraId="7B437DF9" w14:textId="77777777" w:rsidR="000961FC" w:rsidRPr="00255BEA" w:rsidRDefault="000961FC" w:rsidP="000961FC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>……………………………..</w:t>
      </w:r>
    </w:p>
    <w:p w14:paraId="6744C246" w14:textId="77777777" w:rsidR="000961FC" w:rsidRPr="00255BEA" w:rsidRDefault="000961FC" w:rsidP="000961FC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 xml:space="preserve">      nazwa wykonawcy</w:t>
      </w:r>
    </w:p>
    <w:p w14:paraId="53DDEB58" w14:textId="77777777" w:rsidR="000961FC" w:rsidRPr="008D33CD" w:rsidRDefault="000961FC" w:rsidP="000961FC">
      <w:pPr>
        <w:rPr>
          <w:rFonts w:ascii="Book Antiqua" w:hAnsi="Book Antiqua"/>
          <w:sz w:val="20"/>
          <w:szCs w:val="20"/>
        </w:rPr>
      </w:pPr>
    </w:p>
    <w:p w14:paraId="039A68BD" w14:textId="77777777" w:rsidR="000961FC" w:rsidRPr="008D33CD" w:rsidRDefault="000961FC" w:rsidP="000961FC">
      <w:pPr>
        <w:rPr>
          <w:rFonts w:ascii="Book Antiqua" w:hAnsi="Book Antiqua"/>
          <w:sz w:val="20"/>
          <w:szCs w:val="20"/>
        </w:rPr>
      </w:pPr>
    </w:p>
    <w:p w14:paraId="55B0BF00" w14:textId="77777777" w:rsidR="000961FC" w:rsidRPr="00BC77C6" w:rsidRDefault="000961FC" w:rsidP="000961FC">
      <w:pPr>
        <w:widowControl w:val="0"/>
        <w:suppressAutoHyphens/>
        <w:jc w:val="center"/>
        <w:rPr>
          <w:rFonts w:ascii="Book Antiqua" w:hAnsi="Book Antiqua"/>
          <w:b/>
          <w:bCs w:val="0"/>
          <w:kern w:val="2"/>
          <w:szCs w:val="20"/>
          <w:lang w:eastAsia="ar-SA"/>
        </w:rPr>
      </w:pPr>
      <w:r w:rsidRPr="00BC77C6">
        <w:rPr>
          <w:rFonts w:ascii="Book Antiqua" w:hAnsi="Book Antiqua"/>
          <w:b/>
          <w:bCs w:val="0"/>
          <w:kern w:val="2"/>
          <w:szCs w:val="20"/>
          <w:lang w:eastAsia="ar-SA"/>
        </w:rPr>
        <w:t>ZOBOWIĄZANIE</w:t>
      </w:r>
    </w:p>
    <w:p w14:paraId="789C4082" w14:textId="77777777" w:rsidR="000961FC" w:rsidRDefault="000961FC" w:rsidP="000961FC">
      <w:pPr>
        <w:widowControl w:val="0"/>
        <w:suppressAutoHyphens/>
        <w:jc w:val="center"/>
        <w:rPr>
          <w:rFonts w:ascii="Book Antiqua" w:hAnsi="Book Antiqua"/>
          <w:b/>
          <w:bCs w:val="0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b/>
          <w:bCs w:val="0"/>
          <w:kern w:val="2"/>
          <w:sz w:val="20"/>
          <w:szCs w:val="20"/>
          <w:lang w:eastAsia="ar-SA"/>
        </w:rPr>
        <w:t xml:space="preserve">do oddania do dyspozycji niezbędnych zasobów </w:t>
      </w:r>
    </w:p>
    <w:p w14:paraId="1D63AF71" w14:textId="77777777" w:rsidR="000961FC" w:rsidRDefault="000961FC" w:rsidP="000961FC">
      <w:pPr>
        <w:widowControl w:val="0"/>
        <w:suppressAutoHyphens/>
        <w:jc w:val="center"/>
        <w:rPr>
          <w:rFonts w:ascii="Book Antiqua" w:hAnsi="Book Antiqua"/>
          <w:b/>
          <w:bCs w:val="0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b/>
          <w:bCs w:val="0"/>
          <w:kern w:val="2"/>
          <w:sz w:val="20"/>
          <w:szCs w:val="20"/>
          <w:lang w:eastAsia="ar-SA"/>
        </w:rPr>
        <w:t xml:space="preserve">na </w:t>
      </w:r>
      <w:r>
        <w:rPr>
          <w:rFonts w:ascii="Book Antiqua" w:hAnsi="Book Antiqua"/>
          <w:b/>
          <w:bCs w:val="0"/>
          <w:kern w:val="2"/>
          <w:sz w:val="20"/>
          <w:szCs w:val="20"/>
          <w:lang w:eastAsia="ar-SA"/>
        </w:rPr>
        <w:t xml:space="preserve">potrzeby realizacji </w:t>
      </w:r>
      <w:r w:rsidRPr="008D33CD">
        <w:rPr>
          <w:rFonts w:ascii="Book Antiqua" w:hAnsi="Book Antiqua"/>
          <w:b/>
          <w:bCs w:val="0"/>
          <w:kern w:val="2"/>
          <w:sz w:val="20"/>
          <w:szCs w:val="20"/>
          <w:lang w:eastAsia="ar-SA"/>
        </w:rPr>
        <w:t>zamówienia</w:t>
      </w:r>
    </w:p>
    <w:p w14:paraId="144E5167" w14:textId="77777777" w:rsidR="000961FC" w:rsidRPr="004824D5" w:rsidRDefault="000961FC" w:rsidP="000961FC">
      <w:pPr>
        <w:widowControl w:val="0"/>
        <w:overflowPunct w:val="0"/>
        <w:autoSpaceDE w:val="0"/>
        <w:autoSpaceDN w:val="0"/>
        <w:adjustRightInd w:val="0"/>
        <w:spacing w:line="235" w:lineRule="auto"/>
        <w:ind w:right="40"/>
        <w:jc w:val="center"/>
        <w:rPr>
          <w:rFonts w:ascii="Book Antiqua" w:hAnsi="Book Antiqua"/>
          <w:sz w:val="20"/>
          <w:szCs w:val="20"/>
        </w:rPr>
      </w:pPr>
      <w:r w:rsidRPr="004824D5">
        <w:rPr>
          <w:rFonts w:ascii="Book Antiqua" w:hAnsi="Book Antiqua" w:cs="Times"/>
          <w:sz w:val="20"/>
          <w:szCs w:val="20"/>
        </w:rPr>
        <w:t>(wypełni</w:t>
      </w:r>
      <w:r w:rsidRPr="004824D5">
        <w:rPr>
          <w:rFonts w:ascii="Book Antiqua" w:hAnsi="Book Antiqua"/>
          <w:sz w:val="20"/>
          <w:szCs w:val="20"/>
        </w:rPr>
        <w:t>ć</w:t>
      </w:r>
      <w:r w:rsidRPr="004824D5">
        <w:rPr>
          <w:rFonts w:ascii="Book Antiqua" w:hAnsi="Book Antiqua" w:cs="Times"/>
          <w:sz w:val="20"/>
          <w:szCs w:val="20"/>
        </w:rPr>
        <w:t xml:space="preserve"> tylko w przypadku gdy Wykonawca w celu potwierdzenia spełniania warunków udziału </w:t>
      </w:r>
      <w:r>
        <w:rPr>
          <w:rFonts w:ascii="Book Antiqua" w:hAnsi="Book Antiqua" w:cs="Times"/>
          <w:sz w:val="20"/>
          <w:szCs w:val="20"/>
        </w:rPr>
        <w:br/>
      </w:r>
      <w:r w:rsidRPr="004824D5">
        <w:rPr>
          <w:rFonts w:ascii="Book Antiqua" w:hAnsi="Book Antiqua" w:cs="Times"/>
          <w:sz w:val="20"/>
          <w:szCs w:val="20"/>
        </w:rPr>
        <w:t>w post</w:t>
      </w:r>
      <w:r w:rsidRPr="004824D5">
        <w:rPr>
          <w:rFonts w:ascii="Book Antiqua" w:hAnsi="Book Antiqua"/>
          <w:sz w:val="20"/>
          <w:szCs w:val="20"/>
        </w:rPr>
        <w:t>ę</w:t>
      </w:r>
      <w:r w:rsidRPr="004824D5">
        <w:rPr>
          <w:rFonts w:ascii="Book Antiqua" w:hAnsi="Book Antiqua" w:cs="Times"/>
          <w:sz w:val="20"/>
          <w:szCs w:val="20"/>
        </w:rPr>
        <w:t>powaniu polega na zdolno</w:t>
      </w:r>
      <w:r w:rsidRPr="004824D5">
        <w:rPr>
          <w:rFonts w:ascii="Book Antiqua" w:hAnsi="Book Antiqua"/>
          <w:sz w:val="20"/>
          <w:szCs w:val="20"/>
        </w:rPr>
        <w:t>ś</w:t>
      </w:r>
      <w:r w:rsidRPr="004824D5">
        <w:rPr>
          <w:rFonts w:ascii="Book Antiqua" w:hAnsi="Book Antiqua" w:cs="Times"/>
          <w:sz w:val="20"/>
          <w:szCs w:val="20"/>
        </w:rPr>
        <w:t>ciach innych podmiotów)</w:t>
      </w:r>
    </w:p>
    <w:p w14:paraId="55CC1E32" w14:textId="77777777" w:rsidR="000961FC" w:rsidRDefault="000961FC" w:rsidP="000961FC">
      <w:pPr>
        <w:rPr>
          <w:rFonts w:ascii="Book Antiqua" w:hAnsi="Book Antiqua"/>
          <w:sz w:val="16"/>
          <w:szCs w:val="20"/>
        </w:rPr>
      </w:pPr>
    </w:p>
    <w:p w14:paraId="12AF4AAB" w14:textId="77777777" w:rsidR="000961FC" w:rsidRPr="00BC77C6" w:rsidRDefault="000961FC" w:rsidP="000961FC">
      <w:pPr>
        <w:rPr>
          <w:rFonts w:ascii="Book Antiqua" w:hAnsi="Book Antiqua"/>
          <w:sz w:val="16"/>
          <w:szCs w:val="20"/>
        </w:rPr>
      </w:pPr>
    </w:p>
    <w:p w14:paraId="69D0482D" w14:textId="77777777" w:rsidR="000961FC" w:rsidRPr="008D33CD" w:rsidRDefault="000961FC" w:rsidP="000961FC">
      <w:pPr>
        <w:widowControl w:val="0"/>
        <w:suppressAutoHyphens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>Ja(/My) niżej podpisany(/ni) …………………………….…………</w:t>
      </w:r>
      <w:r>
        <w:rPr>
          <w:rFonts w:ascii="Book Antiqua" w:hAnsi="Book Antiqua"/>
          <w:kern w:val="2"/>
          <w:sz w:val="20"/>
          <w:szCs w:val="20"/>
          <w:lang w:eastAsia="ar-SA"/>
        </w:rPr>
        <w:t>……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…..……</w:t>
      </w:r>
      <w:r>
        <w:rPr>
          <w:rFonts w:ascii="Book Antiqua" w:hAnsi="Book Antiqua"/>
          <w:kern w:val="2"/>
          <w:sz w:val="20"/>
          <w:szCs w:val="20"/>
          <w:lang w:eastAsia="ar-SA"/>
        </w:rPr>
        <w:t>…………………………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 xml:space="preserve">………… </w:t>
      </w:r>
    </w:p>
    <w:p w14:paraId="766DE02E" w14:textId="77777777" w:rsidR="000961FC" w:rsidRPr="008D33CD" w:rsidRDefault="000961FC" w:rsidP="000961FC">
      <w:pPr>
        <w:widowControl w:val="0"/>
        <w:suppressAutoHyphens/>
        <w:ind w:left="2832" w:firstLine="708"/>
        <w:rPr>
          <w:rFonts w:ascii="Book Antiqua" w:hAnsi="Book Antiqua"/>
          <w:i/>
          <w:kern w:val="2"/>
          <w:sz w:val="20"/>
          <w:szCs w:val="20"/>
          <w:lang w:eastAsia="ar-SA"/>
        </w:rPr>
      </w:pPr>
      <w:r w:rsidRPr="00BC77C6">
        <w:rPr>
          <w:rFonts w:ascii="Book Antiqua" w:hAnsi="Book Antiqua"/>
          <w:i/>
          <w:kern w:val="2"/>
          <w:sz w:val="18"/>
          <w:szCs w:val="20"/>
          <w:lang w:eastAsia="ar-SA"/>
        </w:rPr>
        <w:t>(imię i nazwisko składającego oświadczenie)</w:t>
      </w:r>
    </w:p>
    <w:p w14:paraId="703E2BE2" w14:textId="77777777" w:rsidR="000961FC" w:rsidRPr="008D33CD" w:rsidRDefault="000961FC" w:rsidP="000961FC">
      <w:pPr>
        <w:widowControl w:val="0"/>
        <w:suppressAutoHyphens/>
        <w:ind w:left="2832" w:firstLine="708"/>
        <w:rPr>
          <w:rFonts w:ascii="Book Antiqua" w:hAnsi="Book Antiqua"/>
          <w:i/>
          <w:kern w:val="2"/>
          <w:sz w:val="20"/>
          <w:szCs w:val="20"/>
          <w:lang w:eastAsia="ar-SA"/>
        </w:rPr>
      </w:pPr>
    </w:p>
    <w:p w14:paraId="1C2681F4" w14:textId="77777777" w:rsidR="000961FC" w:rsidRPr="008D33CD" w:rsidRDefault="000961FC" w:rsidP="000961FC">
      <w:pPr>
        <w:widowControl w:val="0"/>
        <w:suppressAutoHyphens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>będąc upoważnionym(/mi) do reprezentowania:</w:t>
      </w:r>
    </w:p>
    <w:p w14:paraId="0C542311" w14:textId="77777777" w:rsidR="000961FC" w:rsidRPr="008D33CD" w:rsidRDefault="000961FC" w:rsidP="000961FC">
      <w:pPr>
        <w:widowControl w:val="0"/>
        <w:suppressAutoHyphens/>
        <w:rPr>
          <w:rFonts w:ascii="Book Antiqua" w:hAnsi="Book Antiqua"/>
          <w:kern w:val="2"/>
          <w:sz w:val="20"/>
          <w:szCs w:val="20"/>
          <w:lang w:eastAsia="ar-SA"/>
        </w:rPr>
      </w:pPr>
    </w:p>
    <w:p w14:paraId="12D20A36" w14:textId="55DCA91A" w:rsidR="000961FC" w:rsidRPr="008D33CD" w:rsidRDefault="000961FC" w:rsidP="000961FC">
      <w:pPr>
        <w:widowControl w:val="0"/>
        <w:suppressAutoHyphens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…………………………….…………………</w:t>
      </w:r>
      <w:r>
        <w:rPr>
          <w:rFonts w:ascii="Book Antiqua" w:hAnsi="Book Antiqua"/>
          <w:kern w:val="2"/>
          <w:sz w:val="20"/>
          <w:szCs w:val="20"/>
          <w:lang w:eastAsia="ar-SA"/>
        </w:rPr>
        <w:t>………………………………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……………….……………………</w:t>
      </w:r>
    </w:p>
    <w:p w14:paraId="572B7675" w14:textId="2A3C41A8" w:rsidR="000961FC" w:rsidRPr="000961FC" w:rsidRDefault="000961FC" w:rsidP="000961FC">
      <w:pPr>
        <w:widowControl w:val="0"/>
        <w:suppressAutoHyphens/>
        <w:jc w:val="center"/>
        <w:rPr>
          <w:rFonts w:ascii="Book Antiqua" w:hAnsi="Book Antiqua"/>
          <w:i/>
          <w:kern w:val="2"/>
          <w:sz w:val="18"/>
          <w:szCs w:val="20"/>
          <w:lang w:eastAsia="ar-SA"/>
        </w:rPr>
      </w:pPr>
      <w:r w:rsidRPr="00BC77C6">
        <w:rPr>
          <w:rFonts w:ascii="Book Antiqua" w:hAnsi="Book Antiqua"/>
          <w:i/>
          <w:kern w:val="2"/>
          <w:sz w:val="18"/>
          <w:szCs w:val="20"/>
          <w:lang w:eastAsia="ar-SA"/>
        </w:rPr>
        <w:t>(nazwa i adres  podmiotu oddającego do dyspozycji zasoby)</w:t>
      </w:r>
    </w:p>
    <w:p w14:paraId="396C49C9" w14:textId="77777777" w:rsidR="000961FC" w:rsidRPr="008D33CD" w:rsidRDefault="000961FC" w:rsidP="000961FC">
      <w:pPr>
        <w:widowControl w:val="0"/>
        <w:suppressAutoHyphens/>
        <w:spacing w:line="276" w:lineRule="auto"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b/>
          <w:bCs w:val="0"/>
          <w:kern w:val="2"/>
          <w:sz w:val="20"/>
          <w:szCs w:val="20"/>
          <w:lang w:eastAsia="ar-SA"/>
        </w:rPr>
        <w:t>o ś w i a d c z a m(/y)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>,</w:t>
      </w:r>
    </w:p>
    <w:p w14:paraId="0A577159" w14:textId="77777777" w:rsidR="000961FC" w:rsidRDefault="000961FC" w:rsidP="000961FC">
      <w:pPr>
        <w:widowControl w:val="0"/>
        <w:suppressAutoHyphens/>
        <w:spacing w:line="276" w:lineRule="auto"/>
        <w:jc w:val="both"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>że wyżej wymieniony podmiot, stosownie do a</w:t>
      </w:r>
      <w:r>
        <w:rPr>
          <w:rFonts w:ascii="Book Antiqua" w:hAnsi="Book Antiqua"/>
          <w:kern w:val="2"/>
          <w:sz w:val="20"/>
          <w:szCs w:val="20"/>
          <w:lang w:eastAsia="ar-SA"/>
        </w:rPr>
        <w:t xml:space="preserve">rt. 26 ust. 2b ustawy z dnia 29 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>stycznia 2004 r. – Prawo zamówień publicznych (Dz. U. z 201</w:t>
      </w:r>
      <w:r>
        <w:rPr>
          <w:rFonts w:ascii="Book Antiqua" w:hAnsi="Book Antiqua"/>
          <w:kern w:val="2"/>
          <w:sz w:val="20"/>
          <w:szCs w:val="20"/>
          <w:lang w:eastAsia="ar-SA"/>
        </w:rPr>
        <w:t>9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 xml:space="preserve"> r., poz. </w:t>
      </w:r>
      <w:r>
        <w:rPr>
          <w:rFonts w:ascii="Book Antiqua" w:hAnsi="Book Antiqua"/>
          <w:kern w:val="2"/>
          <w:sz w:val="20"/>
          <w:szCs w:val="20"/>
          <w:lang w:eastAsia="ar-SA"/>
        </w:rPr>
        <w:t>1843 z późn. zm.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 xml:space="preserve">), odda Wykonawcy: </w:t>
      </w:r>
    </w:p>
    <w:p w14:paraId="57A42831" w14:textId="77777777" w:rsidR="000961FC" w:rsidRPr="00860C53" w:rsidRDefault="000961FC" w:rsidP="000961FC">
      <w:pPr>
        <w:widowControl w:val="0"/>
        <w:suppressAutoHyphens/>
        <w:spacing w:line="276" w:lineRule="auto"/>
        <w:jc w:val="both"/>
        <w:rPr>
          <w:rFonts w:ascii="Book Antiqua" w:hAnsi="Book Antiqua"/>
          <w:kern w:val="2"/>
          <w:sz w:val="16"/>
          <w:szCs w:val="20"/>
          <w:lang w:eastAsia="ar-SA"/>
        </w:rPr>
      </w:pPr>
    </w:p>
    <w:p w14:paraId="4FA6B6DE" w14:textId="109956C2" w:rsidR="000961FC" w:rsidRPr="008D33CD" w:rsidRDefault="000961FC" w:rsidP="000961FC">
      <w:pPr>
        <w:widowControl w:val="0"/>
        <w:suppressAutoHyphens/>
        <w:jc w:val="both"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…………………………………………………………………....……………</w:t>
      </w:r>
      <w:r>
        <w:rPr>
          <w:rFonts w:ascii="Book Antiqua" w:hAnsi="Book Antiqua"/>
          <w:kern w:val="2"/>
          <w:sz w:val="20"/>
          <w:szCs w:val="20"/>
          <w:lang w:eastAsia="ar-SA"/>
        </w:rPr>
        <w:t>…………………………….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………</w:t>
      </w:r>
    </w:p>
    <w:p w14:paraId="3BF914AF" w14:textId="64AF8F7D" w:rsidR="000961FC" w:rsidRPr="000961FC" w:rsidRDefault="000961FC" w:rsidP="000961FC">
      <w:pPr>
        <w:widowControl w:val="0"/>
        <w:suppressAutoHyphens/>
        <w:jc w:val="center"/>
        <w:rPr>
          <w:rFonts w:ascii="Book Antiqua" w:hAnsi="Book Antiqua"/>
          <w:i/>
          <w:kern w:val="2"/>
          <w:sz w:val="18"/>
          <w:szCs w:val="20"/>
          <w:lang w:eastAsia="ar-SA"/>
        </w:rPr>
      </w:pPr>
      <w:r w:rsidRPr="00BC77C6">
        <w:rPr>
          <w:rFonts w:ascii="Book Antiqua" w:hAnsi="Book Antiqua"/>
          <w:i/>
          <w:kern w:val="2"/>
          <w:sz w:val="18"/>
          <w:szCs w:val="20"/>
          <w:lang w:eastAsia="ar-SA"/>
        </w:rPr>
        <w:t>(nazwa i adres  Wykonawcy składającego ofertę)</w:t>
      </w:r>
    </w:p>
    <w:p w14:paraId="49F218B9" w14:textId="77777777" w:rsidR="000961FC" w:rsidRDefault="000961FC" w:rsidP="000961FC">
      <w:pPr>
        <w:widowControl w:val="0"/>
        <w:suppressAutoHyphens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>do dyspozycji niezbędne</w:t>
      </w:r>
    </w:p>
    <w:p w14:paraId="5D9B644D" w14:textId="0180EC33" w:rsidR="000961FC" w:rsidRPr="008D33CD" w:rsidRDefault="000961FC" w:rsidP="000961FC">
      <w:pPr>
        <w:widowControl w:val="0"/>
        <w:suppressAutoHyphens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>zasoby</w:t>
      </w:r>
      <w:r>
        <w:rPr>
          <w:rStyle w:val="Odwoanieprzypisudolnego"/>
          <w:rFonts w:ascii="Book Antiqua" w:hAnsi="Book Antiqua"/>
          <w:kern w:val="2"/>
          <w:sz w:val="20"/>
          <w:szCs w:val="20"/>
          <w:lang w:eastAsia="ar-SA"/>
        </w:rPr>
        <w:footnoteReference w:id="1"/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………………………………………………</w:t>
      </w:r>
      <w:r>
        <w:rPr>
          <w:rFonts w:ascii="Book Antiqua" w:hAnsi="Book Antiqua"/>
          <w:kern w:val="2"/>
          <w:sz w:val="20"/>
          <w:szCs w:val="20"/>
          <w:lang w:eastAsia="ar-SA"/>
        </w:rPr>
        <w:t>…………………………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……………….</w:t>
      </w:r>
    </w:p>
    <w:p w14:paraId="2D63B8F0" w14:textId="771F3A93" w:rsidR="000961FC" w:rsidRPr="008D33CD" w:rsidRDefault="000961FC" w:rsidP="000961FC">
      <w:pPr>
        <w:widowControl w:val="0"/>
        <w:suppressAutoHyphens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……………………………………………………………………</w:t>
      </w:r>
      <w:r>
        <w:rPr>
          <w:rFonts w:ascii="Book Antiqua" w:hAnsi="Book Antiqua"/>
          <w:kern w:val="2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……………………………………………………………………………………………………………………………………………………………..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…………</w:t>
      </w:r>
    </w:p>
    <w:p w14:paraId="65BA964B" w14:textId="77777777" w:rsidR="000961FC" w:rsidRPr="00BC77C6" w:rsidRDefault="000961FC" w:rsidP="000961FC">
      <w:pPr>
        <w:widowControl w:val="0"/>
        <w:suppressAutoHyphens/>
        <w:jc w:val="center"/>
        <w:rPr>
          <w:rFonts w:ascii="Book Antiqua" w:hAnsi="Book Antiqua"/>
          <w:i/>
          <w:kern w:val="2"/>
          <w:sz w:val="18"/>
          <w:szCs w:val="20"/>
          <w:lang w:eastAsia="ar-SA"/>
        </w:rPr>
      </w:pPr>
      <w:r w:rsidRPr="00BC77C6">
        <w:rPr>
          <w:rFonts w:ascii="Book Antiqua" w:hAnsi="Book Antiqua"/>
          <w:i/>
          <w:kern w:val="2"/>
          <w:sz w:val="18"/>
          <w:szCs w:val="20"/>
          <w:lang w:eastAsia="ar-SA"/>
        </w:rPr>
        <w:t>(zakres udostępnianych zasobów)</w:t>
      </w:r>
    </w:p>
    <w:p w14:paraId="4224A38C" w14:textId="77777777" w:rsidR="000961FC" w:rsidRPr="00860C53" w:rsidRDefault="000961FC" w:rsidP="000961FC">
      <w:pPr>
        <w:widowControl w:val="0"/>
        <w:suppressAutoHyphens/>
        <w:rPr>
          <w:rFonts w:ascii="Book Antiqua" w:hAnsi="Book Antiqua"/>
          <w:kern w:val="2"/>
          <w:sz w:val="16"/>
          <w:szCs w:val="20"/>
          <w:lang w:eastAsia="ar-SA"/>
        </w:rPr>
      </w:pPr>
    </w:p>
    <w:p w14:paraId="12A305B5" w14:textId="7A784E13" w:rsidR="000961FC" w:rsidRPr="008D33CD" w:rsidRDefault="000961FC" w:rsidP="000961FC">
      <w:pPr>
        <w:widowControl w:val="0"/>
        <w:suppressAutoHyphens/>
        <w:jc w:val="both"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 xml:space="preserve">na okres korzystania z nich przy wykonywaniu zamówienia na </w:t>
      </w:r>
      <w:bookmarkStart w:id="0" w:name="_Hlk57929841"/>
      <w:r w:rsidR="00233CA2">
        <w:rPr>
          <w:rFonts w:ascii="Times New Roman" w:eastAsia="Arial" w:hAnsi="Times New Roman"/>
          <w:b/>
          <w:i/>
        </w:rPr>
        <w:t>o</w:t>
      </w:r>
      <w:r w:rsidR="00233CA2" w:rsidRPr="003D3885">
        <w:rPr>
          <w:rFonts w:ascii="Times New Roman" w:eastAsia="Arial" w:hAnsi="Times New Roman"/>
          <w:b/>
          <w:i/>
        </w:rPr>
        <w:t>dbiór, transport</w:t>
      </w:r>
      <w:r w:rsidR="00233CA2" w:rsidRPr="003D3885">
        <w:rPr>
          <w:rFonts w:ascii="Times New Roman" w:eastAsia="Arial" w:hAnsi="Times New Roman"/>
        </w:rPr>
        <w:t xml:space="preserve"> </w:t>
      </w:r>
      <w:r w:rsidR="00233CA2" w:rsidRPr="003D3885">
        <w:rPr>
          <w:rFonts w:ascii="Times New Roman" w:eastAsia="Arial" w:hAnsi="Times New Roman"/>
          <w:b/>
          <w:i/>
        </w:rPr>
        <w:t>i zagospodarowanie o</w:t>
      </w:r>
      <w:r w:rsidR="00233CA2">
        <w:rPr>
          <w:rFonts w:ascii="Times New Roman" w:eastAsia="Arial" w:hAnsi="Times New Roman"/>
          <w:b/>
          <w:i/>
        </w:rPr>
        <w:t>dpadów komunalnych z nieruchomo</w:t>
      </w:r>
      <w:r w:rsidR="00233CA2" w:rsidRPr="003D3885">
        <w:rPr>
          <w:rFonts w:ascii="Times New Roman" w:eastAsia="Arial" w:hAnsi="Times New Roman"/>
          <w:b/>
          <w:i/>
        </w:rPr>
        <w:t>ści</w:t>
      </w:r>
      <w:r w:rsidR="00233CA2">
        <w:rPr>
          <w:rFonts w:ascii="Times New Roman" w:eastAsia="Arial" w:hAnsi="Times New Roman"/>
          <w:b/>
          <w:i/>
        </w:rPr>
        <w:t xml:space="preserve"> zamieszkałych i niezamieszkałych</w:t>
      </w:r>
      <w:r w:rsidR="00233CA2" w:rsidRPr="003D3885">
        <w:rPr>
          <w:rFonts w:ascii="Times New Roman" w:eastAsia="Arial" w:hAnsi="Times New Roman"/>
          <w:b/>
          <w:i/>
        </w:rPr>
        <w:t xml:space="preserve"> poł</w:t>
      </w:r>
      <w:r w:rsidR="00233CA2">
        <w:rPr>
          <w:rFonts w:ascii="Times New Roman" w:eastAsia="Arial" w:hAnsi="Times New Roman"/>
          <w:b/>
          <w:i/>
        </w:rPr>
        <w:t>ożonych na terenie Gminy Zawidz w 2021</w:t>
      </w:r>
      <w:r w:rsidR="00233CA2" w:rsidRPr="003D3885">
        <w:rPr>
          <w:rFonts w:ascii="Times New Roman" w:eastAsia="Arial" w:hAnsi="Times New Roman"/>
          <w:b/>
          <w:i/>
        </w:rPr>
        <w:t xml:space="preserve"> roku</w:t>
      </w:r>
      <w:r w:rsidR="00233CA2" w:rsidRPr="003D3885">
        <w:rPr>
          <w:rFonts w:ascii="Times New Roman" w:eastAsia="Arial" w:hAnsi="Times New Roman"/>
        </w:rPr>
        <w:t xml:space="preserve">, </w:t>
      </w:r>
      <w:bookmarkEnd w:id="0"/>
      <w:r w:rsidRPr="008D33CD">
        <w:rPr>
          <w:rFonts w:ascii="Book Antiqua" w:hAnsi="Book Antiqua"/>
          <w:kern w:val="2"/>
          <w:sz w:val="20"/>
          <w:szCs w:val="20"/>
          <w:lang w:eastAsia="ar-SA"/>
        </w:rPr>
        <w:t>przez ca</w:t>
      </w:r>
      <w:r>
        <w:rPr>
          <w:rFonts w:ascii="Book Antiqua" w:hAnsi="Book Antiqua"/>
          <w:kern w:val="2"/>
          <w:sz w:val="20"/>
          <w:szCs w:val="20"/>
          <w:lang w:eastAsia="ar-SA"/>
        </w:rPr>
        <w:t xml:space="preserve">ły okres realizacji zamówienia 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 xml:space="preserve">i w celu jego należytego wykonania. </w:t>
      </w:r>
    </w:p>
    <w:p w14:paraId="131EAE0C" w14:textId="77777777" w:rsidR="000961FC" w:rsidRPr="00860C53" w:rsidRDefault="000961FC" w:rsidP="000961FC">
      <w:pPr>
        <w:widowControl w:val="0"/>
        <w:suppressAutoHyphens/>
        <w:rPr>
          <w:rFonts w:ascii="Book Antiqua" w:hAnsi="Book Antiqua"/>
          <w:kern w:val="2"/>
          <w:sz w:val="16"/>
          <w:szCs w:val="20"/>
          <w:lang w:eastAsia="ar-SA"/>
        </w:rPr>
      </w:pPr>
    </w:p>
    <w:p w14:paraId="1B07CC2B" w14:textId="074D5409" w:rsidR="000961FC" w:rsidRPr="008D33CD" w:rsidRDefault="000961FC" w:rsidP="000961FC">
      <w:pPr>
        <w:widowControl w:val="0"/>
        <w:suppressAutoHyphens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>Sposób wykorzystania ww. zasobów przez wykonawcę przy wykonywaniu zamówienia</w:t>
      </w:r>
      <w:r>
        <w:rPr>
          <w:rStyle w:val="Odwoanieprzypisudolnego"/>
          <w:rFonts w:ascii="Book Antiqua" w:hAnsi="Book Antiqua"/>
          <w:kern w:val="2"/>
          <w:sz w:val="20"/>
          <w:szCs w:val="20"/>
          <w:lang w:eastAsia="ar-SA"/>
        </w:rPr>
        <w:footnoteReference w:id="2"/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>: …………........</w:t>
      </w:r>
      <w:r>
        <w:rPr>
          <w:rFonts w:ascii="Book Antiqua" w:hAnsi="Book Antiqua"/>
          <w:kern w:val="2"/>
          <w:sz w:val="20"/>
          <w:szCs w:val="20"/>
          <w:lang w:eastAsia="ar-SA"/>
        </w:rPr>
        <w:t>...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……………………………………………………………</w:t>
      </w:r>
      <w:r>
        <w:rPr>
          <w:rFonts w:ascii="Book Antiqua" w:hAnsi="Book Antiqua"/>
          <w:kern w:val="2"/>
          <w:sz w:val="20"/>
          <w:szCs w:val="20"/>
          <w:lang w:eastAsia="ar-SA"/>
        </w:rPr>
        <w:t>……………………………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…………</w:t>
      </w:r>
    </w:p>
    <w:p w14:paraId="15303DE1" w14:textId="4A735C59" w:rsidR="000961FC" w:rsidRPr="008D33CD" w:rsidRDefault="000961FC" w:rsidP="000961FC">
      <w:pPr>
        <w:widowControl w:val="0"/>
        <w:suppressAutoHyphens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……………</w:t>
      </w:r>
      <w:r>
        <w:rPr>
          <w:rFonts w:ascii="Book Antiqua" w:hAnsi="Book Antiqua"/>
          <w:kern w:val="2"/>
          <w:sz w:val="20"/>
          <w:szCs w:val="20"/>
          <w:lang w:eastAsia="ar-SA"/>
        </w:rPr>
        <w:t>……………………………...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…………………………………………………………………………</w:t>
      </w:r>
    </w:p>
    <w:p w14:paraId="38C39085" w14:textId="12FA5FDC" w:rsidR="000961FC" w:rsidRPr="008D33CD" w:rsidRDefault="000961FC" w:rsidP="000961FC">
      <w:pPr>
        <w:widowControl w:val="0"/>
        <w:suppressAutoHyphens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>Charakteru stosunku, jaki będzie łączył nas z wykonawcą</w:t>
      </w:r>
      <w:r>
        <w:rPr>
          <w:rStyle w:val="Odwoanieprzypisudolnego"/>
          <w:rFonts w:ascii="Book Antiqua" w:hAnsi="Book Antiqua"/>
          <w:kern w:val="2"/>
          <w:sz w:val="20"/>
          <w:szCs w:val="20"/>
          <w:lang w:eastAsia="ar-SA"/>
        </w:rPr>
        <w:footnoteReference w:id="3"/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>: ……………………………</w:t>
      </w:r>
      <w:r>
        <w:rPr>
          <w:rFonts w:ascii="Book Antiqua" w:hAnsi="Book Antiqua"/>
          <w:kern w:val="2"/>
          <w:sz w:val="20"/>
          <w:szCs w:val="20"/>
          <w:lang w:eastAsia="ar-SA"/>
        </w:rPr>
        <w:t>……………………………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……………………………………………………………</w:t>
      </w:r>
    </w:p>
    <w:p w14:paraId="36342BF4" w14:textId="77777777" w:rsidR="000961FC" w:rsidRPr="00255BEA" w:rsidRDefault="000961FC" w:rsidP="000961FC">
      <w:pPr>
        <w:widowControl w:val="0"/>
        <w:spacing w:before="100" w:beforeAutospacing="1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>.................................., dnia …………………….</w:t>
      </w:r>
    </w:p>
    <w:p w14:paraId="0A870D74" w14:textId="77777777" w:rsidR="000961FC" w:rsidRPr="00255BEA" w:rsidRDefault="000961FC" w:rsidP="000961FC">
      <w:pPr>
        <w:widowControl w:val="0"/>
        <w:spacing w:before="100" w:beforeAutospacing="1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>---------------------------------------------------</w:t>
      </w:r>
    </w:p>
    <w:p w14:paraId="7A1BDE7F" w14:textId="77777777" w:rsidR="000961FC" w:rsidRPr="00860C53" w:rsidRDefault="000961FC" w:rsidP="000961FC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860C53">
        <w:rPr>
          <w:rFonts w:ascii="Book Antiqua" w:hAnsi="Book Antiqua"/>
          <w:bCs w:val="0"/>
          <w:iCs w:val="0"/>
          <w:sz w:val="18"/>
          <w:szCs w:val="20"/>
        </w:rPr>
        <w:t>podpis uprawnionego</w:t>
      </w:r>
    </w:p>
    <w:p w14:paraId="6195DF6A" w14:textId="563BA430" w:rsidR="000961FC" w:rsidRPr="000961FC" w:rsidRDefault="000961FC" w:rsidP="000961FC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860C53">
        <w:rPr>
          <w:rFonts w:ascii="Book Antiqua" w:hAnsi="Book Antiqua"/>
          <w:bCs w:val="0"/>
          <w:iCs w:val="0"/>
          <w:sz w:val="18"/>
          <w:szCs w:val="20"/>
        </w:rPr>
        <w:lastRenderedPageBreak/>
        <w:t>przedstawiciela wykonawcy</w:t>
      </w:r>
    </w:p>
    <w:p w14:paraId="4DA8BDB3" w14:textId="77777777" w:rsidR="000961FC" w:rsidRPr="00DF003B" w:rsidRDefault="000961FC" w:rsidP="000961FC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14:paraId="35DD6D6D" w14:textId="77777777" w:rsidR="005A79BF" w:rsidRDefault="005A79BF"/>
    <w:sectPr w:rsidR="005A79BF" w:rsidSect="000961FC">
      <w:pgSz w:w="11906" w:h="16838"/>
      <w:pgMar w:top="1418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4BDA7E" w14:textId="77777777" w:rsidR="00C9438E" w:rsidRDefault="00C9438E" w:rsidP="000961FC">
      <w:r>
        <w:separator/>
      </w:r>
    </w:p>
  </w:endnote>
  <w:endnote w:type="continuationSeparator" w:id="0">
    <w:p w14:paraId="190B357B" w14:textId="77777777" w:rsidR="00C9438E" w:rsidRDefault="00C9438E" w:rsidP="00096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D24A99" w14:textId="77777777" w:rsidR="00C9438E" w:rsidRDefault="00C9438E" w:rsidP="000961FC">
      <w:r>
        <w:separator/>
      </w:r>
    </w:p>
  </w:footnote>
  <w:footnote w:type="continuationSeparator" w:id="0">
    <w:p w14:paraId="0C7E7041" w14:textId="77777777" w:rsidR="00C9438E" w:rsidRDefault="00C9438E" w:rsidP="000961FC">
      <w:r>
        <w:continuationSeparator/>
      </w:r>
    </w:p>
  </w:footnote>
  <w:footnote w:id="1">
    <w:p w14:paraId="5D824DD9" w14:textId="77777777" w:rsidR="000961FC" w:rsidRPr="00860C53" w:rsidRDefault="000961FC" w:rsidP="000961FC">
      <w:pPr>
        <w:widowControl w:val="0"/>
        <w:suppressAutoHyphens/>
        <w:rPr>
          <w:rFonts w:ascii="Book Antiqua" w:hAnsi="Book Antiqua"/>
          <w:kern w:val="2"/>
          <w:sz w:val="18"/>
          <w:szCs w:val="18"/>
          <w:lang w:eastAsia="ar-SA"/>
        </w:rPr>
      </w:pPr>
      <w:r w:rsidRPr="00860C53">
        <w:rPr>
          <w:rStyle w:val="Odwoanieprzypisudolnego"/>
          <w:rFonts w:ascii="Book Antiqua" w:hAnsi="Book Antiqua"/>
          <w:sz w:val="18"/>
          <w:szCs w:val="18"/>
        </w:rPr>
        <w:footnoteRef/>
      </w:r>
      <w:r w:rsidRPr="00860C53">
        <w:rPr>
          <w:rFonts w:ascii="Book Antiqua" w:hAnsi="Book Antiqua"/>
          <w:kern w:val="2"/>
          <w:sz w:val="18"/>
          <w:szCs w:val="18"/>
          <w:lang w:eastAsia="ar-SA"/>
        </w:rPr>
        <w:t>Zakres udostępnianych zasobów niezbędnych do potwierdzenia spełniania warunku:</w:t>
      </w:r>
    </w:p>
    <w:p w14:paraId="6AF16528" w14:textId="77777777" w:rsidR="000961FC" w:rsidRPr="00860C53" w:rsidRDefault="000961FC" w:rsidP="000961FC">
      <w:pPr>
        <w:widowControl w:val="0"/>
        <w:numPr>
          <w:ilvl w:val="0"/>
          <w:numId w:val="1"/>
        </w:numPr>
        <w:tabs>
          <w:tab w:val="left" w:pos="720"/>
        </w:tabs>
        <w:suppressAutoHyphens/>
        <w:ind w:left="360" w:firstLine="0"/>
        <w:rPr>
          <w:rFonts w:ascii="Book Antiqua" w:hAnsi="Book Antiqua"/>
          <w:kern w:val="2"/>
          <w:sz w:val="18"/>
          <w:szCs w:val="18"/>
          <w:lang w:eastAsia="ar-SA"/>
        </w:rPr>
      </w:pPr>
      <w:r w:rsidRPr="00860C53">
        <w:rPr>
          <w:rFonts w:ascii="Book Antiqua" w:hAnsi="Book Antiqua"/>
          <w:kern w:val="2"/>
          <w:sz w:val="18"/>
          <w:szCs w:val="18"/>
          <w:lang w:eastAsia="ar-SA"/>
        </w:rPr>
        <w:t xml:space="preserve">wiedza i doświadczenie </w:t>
      </w:r>
    </w:p>
    <w:p w14:paraId="49C29BE1" w14:textId="77777777" w:rsidR="000961FC" w:rsidRPr="00860C53" w:rsidRDefault="000961FC" w:rsidP="000961FC">
      <w:pPr>
        <w:widowControl w:val="0"/>
        <w:numPr>
          <w:ilvl w:val="0"/>
          <w:numId w:val="1"/>
        </w:numPr>
        <w:tabs>
          <w:tab w:val="left" w:pos="720"/>
        </w:tabs>
        <w:suppressAutoHyphens/>
        <w:ind w:left="360" w:firstLine="0"/>
        <w:rPr>
          <w:rFonts w:ascii="Book Antiqua" w:hAnsi="Book Antiqua"/>
          <w:kern w:val="2"/>
          <w:sz w:val="18"/>
          <w:szCs w:val="18"/>
          <w:lang w:eastAsia="ar-SA"/>
        </w:rPr>
      </w:pPr>
      <w:r w:rsidRPr="00860C53">
        <w:rPr>
          <w:rFonts w:ascii="Book Antiqua" w:hAnsi="Book Antiqua"/>
          <w:kern w:val="2"/>
          <w:sz w:val="18"/>
          <w:szCs w:val="18"/>
          <w:lang w:eastAsia="ar-SA"/>
        </w:rPr>
        <w:t>potencjał techniczny (rodzaj, nazwa, model)</w:t>
      </w:r>
    </w:p>
    <w:p w14:paraId="49E2D364" w14:textId="77777777" w:rsidR="000961FC" w:rsidRPr="00860C53" w:rsidRDefault="000961FC" w:rsidP="000961FC">
      <w:pPr>
        <w:widowControl w:val="0"/>
        <w:numPr>
          <w:ilvl w:val="0"/>
          <w:numId w:val="1"/>
        </w:numPr>
        <w:tabs>
          <w:tab w:val="left" w:pos="720"/>
        </w:tabs>
        <w:suppressAutoHyphens/>
        <w:ind w:left="360" w:firstLine="0"/>
        <w:jc w:val="both"/>
        <w:rPr>
          <w:rFonts w:ascii="Book Antiqua" w:hAnsi="Book Antiqua"/>
          <w:kern w:val="2"/>
          <w:sz w:val="18"/>
          <w:szCs w:val="18"/>
          <w:lang w:eastAsia="ar-SA"/>
        </w:rPr>
      </w:pPr>
      <w:r w:rsidRPr="00860C53">
        <w:rPr>
          <w:rFonts w:ascii="Book Antiqua" w:hAnsi="Book Antiqua"/>
          <w:kern w:val="2"/>
          <w:sz w:val="18"/>
          <w:szCs w:val="18"/>
          <w:lang w:eastAsia="ar-SA"/>
        </w:rPr>
        <w:t xml:space="preserve">osoby zdolne do wykonania zamówienia (imię i nazwisko, funkcja lub  zakres </w:t>
      </w:r>
      <w:r w:rsidRPr="00860C53">
        <w:rPr>
          <w:rFonts w:ascii="Book Antiqua" w:hAnsi="Book Antiqua"/>
          <w:kern w:val="2"/>
          <w:sz w:val="18"/>
          <w:szCs w:val="18"/>
          <w:lang w:eastAsia="ar-SA"/>
        </w:rPr>
        <w:tab/>
        <w:t>wykonywanych czynności)</w:t>
      </w:r>
    </w:p>
    <w:p w14:paraId="1DD47634" w14:textId="77777777" w:rsidR="000961FC" w:rsidRPr="0035121E" w:rsidRDefault="000961FC" w:rsidP="000961FC">
      <w:pPr>
        <w:widowControl w:val="0"/>
        <w:numPr>
          <w:ilvl w:val="0"/>
          <w:numId w:val="1"/>
        </w:numPr>
        <w:tabs>
          <w:tab w:val="left" w:pos="720"/>
        </w:tabs>
        <w:suppressAutoHyphens/>
        <w:ind w:left="360" w:firstLine="0"/>
        <w:rPr>
          <w:rFonts w:ascii="Book Antiqua" w:hAnsi="Book Antiqua"/>
          <w:kern w:val="2"/>
          <w:sz w:val="18"/>
          <w:szCs w:val="18"/>
          <w:lang w:eastAsia="ar-SA"/>
        </w:rPr>
      </w:pPr>
      <w:r w:rsidRPr="00860C53">
        <w:rPr>
          <w:rFonts w:ascii="Book Antiqua" w:hAnsi="Book Antiqua"/>
          <w:kern w:val="2"/>
          <w:sz w:val="18"/>
          <w:szCs w:val="18"/>
          <w:lang w:eastAsia="ar-SA"/>
        </w:rPr>
        <w:t>zdolności finansowe i ekonomiczne</w:t>
      </w:r>
      <w:r>
        <w:rPr>
          <w:rFonts w:ascii="Book Antiqua" w:hAnsi="Book Antiqua"/>
          <w:kern w:val="2"/>
          <w:sz w:val="18"/>
          <w:szCs w:val="18"/>
          <w:lang w:eastAsia="ar-SA"/>
        </w:rPr>
        <w:t>;</w:t>
      </w:r>
    </w:p>
  </w:footnote>
  <w:footnote w:id="2">
    <w:p w14:paraId="7AC75851" w14:textId="77777777" w:rsidR="000961FC" w:rsidRPr="0035121E" w:rsidRDefault="000961FC" w:rsidP="000961FC">
      <w:pPr>
        <w:pStyle w:val="Tekstprzypisudolnego"/>
        <w:rPr>
          <w:rFonts w:ascii="Book Antiqua" w:hAnsi="Book Antiqua"/>
          <w:kern w:val="2"/>
          <w:sz w:val="18"/>
          <w:lang w:eastAsia="ar-SA"/>
        </w:rPr>
      </w:pPr>
      <w:r w:rsidRPr="0035121E">
        <w:rPr>
          <w:rStyle w:val="Odwoanieprzypisudolnego"/>
          <w:rFonts w:ascii="Book Antiqua" w:hAnsi="Book Antiqua"/>
          <w:sz w:val="18"/>
        </w:rPr>
        <w:footnoteRef/>
      </w:r>
      <w:r w:rsidRPr="0035121E">
        <w:rPr>
          <w:rFonts w:ascii="Book Antiqua" w:hAnsi="Book Antiqua"/>
          <w:kern w:val="2"/>
          <w:sz w:val="18"/>
          <w:lang w:eastAsia="ar-SA"/>
        </w:rPr>
        <w:t>np. podwykonawstwo, konsultacje, doradztwo. W sytuacji gdy przedmiotem udzielenia są zasoby nierozerwalnie związane z podmiotem ich udzielającym, niemożliwe do samodzielnego obrotu i dalszego udzielenia ich bez zaangażowania tego podmiotu w wykonanie zamówienia, taki dokument powinien zawierać wyraźne nawiązanie do uczestnictwa tego podmiotu w wykonaniu zamówienia</w:t>
      </w:r>
      <w:r>
        <w:rPr>
          <w:rFonts w:ascii="Book Antiqua" w:hAnsi="Book Antiqua"/>
          <w:kern w:val="2"/>
          <w:sz w:val="18"/>
          <w:lang w:eastAsia="ar-SA"/>
        </w:rPr>
        <w:t>;</w:t>
      </w:r>
    </w:p>
  </w:footnote>
  <w:footnote w:id="3">
    <w:p w14:paraId="4C941ACE" w14:textId="77777777" w:rsidR="000961FC" w:rsidRPr="0035121E" w:rsidRDefault="000961FC" w:rsidP="000961FC">
      <w:pPr>
        <w:pStyle w:val="Tekstprzypisudolnego"/>
        <w:rPr>
          <w:rFonts w:ascii="Book Antiqua" w:hAnsi="Book Antiqua"/>
          <w:sz w:val="18"/>
        </w:rPr>
      </w:pPr>
      <w:r w:rsidRPr="0035121E">
        <w:rPr>
          <w:rStyle w:val="Odwoanieprzypisudolnego"/>
          <w:rFonts w:ascii="Book Antiqua" w:hAnsi="Book Antiqua"/>
          <w:sz w:val="18"/>
        </w:rPr>
        <w:footnoteRef/>
      </w:r>
      <w:r w:rsidRPr="0035121E">
        <w:rPr>
          <w:rFonts w:ascii="Book Antiqua" w:hAnsi="Book Antiqua"/>
          <w:kern w:val="2"/>
          <w:sz w:val="18"/>
          <w:lang w:eastAsia="ar-SA"/>
        </w:rPr>
        <w:t>np. umowa cywilno-prawna, umowa o współpracy</w:t>
      </w:r>
      <w:r>
        <w:rPr>
          <w:rFonts w:ascii="Book Antiqua" w:hAnsi="Book Antiqua"/>
          <w:kern w:val="2"/>
          <w:sz w:val="18"/>
          <w:lang w:eastAsia="ar-SA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4B75DEE"/>
    <w:multiLevelType w:val="hybridMultilevel"/>
    <w:tmpl w:val="6DAE3930"/>
    <w:lvl w:ilvl="0" w:tplc="0415000F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1B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1B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1B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1FC"/>
    <w:rsid w:val="000961FC"/>
    <w:rsid w:val="00233CA2"/>
    <w:rsid w:val="005A79BF"/>
    <w:rsid w:val="00B46EB6"/>
    <w:rsid w:val="00C94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06692"/>
  <w15:chartTrackingRefBased/>
  <w15:docId w15:val="{B44BA5CF-D6EE-412D-9AD7-7631BC15A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61FC"/>
    <w:pPr>
      <w:spacing w:after="0" w:line="240" w:lineRule="auto"/>
    </w:pPr>
    <w:rPr>
      <w:rFonts w:ascii="Calibri" w:eastAsia="Times New Roman" w:hAnsi="Calibri" w:cs="Times New Roman"/>
      <w:bCs/>
      <w:iCs/>
      <w:sz w:val="24"/>
      <w:szCs w:val="24"/>
      <w:lang w:eastAsia="pl-PL"/>
    </w:rPr>
  </w:style>
  <w:style w:type="paragraph" w:styleId="Nagwek4">
    <w:name w:val="heading 4"/>
    <w:basedOn w:val="Normalny"/>
    <w:link w:val="Nagwek4Znak"/>
    <w:uiPriority w:val="99"/>
    <w:qFormat/>
    <w:rsid w:val="000961FC"/>
    <w:pPr>
      <w:keepNext/>
      <w:spacing w:before="100" w:beforeAutospacing="1" w:after="100" w:afterAutospacing="1"/>
      <w:outlineLvl w:val="3"/>
    </w:pPr>
    <w:rPr>
      <w:rFonts w:ascii="Times New Roman" w:hAnsi="Times New Roman"/>
      <w:b/>
      <w:iCs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9"/>
    <w:rsid w:val="000961F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961F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961FC"/>
    <w:rPr>
      <w:rFonts w:ascii="Calibri" w:eastAsia="Times New Roman" w:hAnsi="Calibri" w:cs="Times New Roman"/>
      <w:bCs/>
      <w:iCs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0961F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255</Words>
  <Characters>1535</Characters>
  <Application>Microsoft Office Word</Application>
  <DocSecurity>0</DocSecurity>
  <Lines>12</Lines>
  <Paragraphs>3</Paragraphs>
  <ScaleCrop>false</ScaleCrop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Kluska</dc:creator>
  <cp:keywords/>
  <dc:description/>
  <cp:lastModifiedBy>Rafał Kluska</cp:lastModifiedBy>
  <cp:revision>2</cp:revision>
  <dcterms:created xsi:type="dcterms:W3CDTF">2020-12-03T22:49:00Z</dcterms:created>
  <dcterms:modified xsi:type="dcterms:W3CDTF">2020-12-04T11:57:00Z</dcterms:modified>
</cp:coreProperties>
</file>