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6F52" w14:textId="6BF122DB" w:rsidR="00E32D3C" w:rsidRPr="00E32D3C" w:rsidRDefault="001874AA" w:rsidP="00EA3D54">
      <w:pPr>
        <w:spacing w:line="276" w:lineRule="auto"/>
        <w:jc w:val="right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>Zawidz Kościelny</w:t>
      </w:r>
      <w:r w:rsidR="00E32D3C" w:rsidRPr="00E32D3C">
        <w:rPr>
          <w:rFonts w:ascii="Times New Roman" w:hAnsi="Times New Roman" w:cs="Times New Roman"/>
        </w:rPr>
        <w:t xml:space="preserve">, </w:t>
      </w:r>
      <w:r w:rsidR="00D0412B" w:rsidRPr="00D0412B">
        <w:rPr>
          <w:rFonts w:ascii="Times New Roman" w:hAnsi="Times New Roman" w:cs="Times New Roman"/>
        </w:rPr>
        <w:t xml:space="preserve">22 sierpnia 2024 </w:t>
      </w:r>
      <w:r w:rsidR="00E32D3C" w:rsidRPr="00E32D3C">
        <w:rPr>
          <w:rFonts w:ascii="Times New Roman" w:hAnsi="Times New Roman" w:cs="Times New Roman"/>
        </w:rPr>
        <w:t>r.</w:t>
      </w:r>
    </w:p>
    <w:p w14:paraId="5EDD7761" w14:textId="77777777" w:rsidR="00E32D3C" w:rsidRPr="00E32D3C" w:rsidRDefault="00E32D3C" w:rsidP="00EA3D54">
      <w:pPr>
        <w:spacing w:line="276" w:lineRule="auto"/>
        <w:rPr>
          <w:rFonts w:ascii="Times New Roman" w:hAnsi="Times New Roman" w:cs="Times New Roman"/>
          <w:b/>
        </w:rPr>
      </w:pPr>
    </w:p>
    <w:p w14:paraId="7139A5DE" w14:textId="77777777" w:rsidR="00E32D3C" w:rsidRPr="00E32D3C" w:rsidRDefault="00E32D3C" w:rsidP="00EA3D5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</w:rPr>
        <w:t>PROTOKÓŁ</w:t>
      </w:r>
    </w:p>
    <w:p w14:paraId="31FAF98A" w14:textId="5CA959DD" w:rsidR="004B0151" w:rsidRPr="00C67BA6" w:rsidRDefault="00E32D3C" w:rsidP="00C67BA6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  <w:b/>
        </w:rPr>
        <w:t xml:space="preserve">z przeprowadzenia </w:t>
      </w:r>
      <w:r w:rsidR="004B0151">
        <w:rPr>
          <w:rFonts w:ascii="Times New Roman" w:hAnsi="Times New Roman" w:cs="Times New Roman"/>
          <w:b/>
        </w:rPr>
        <w:t>spotkania otwartego</w:t>
      </w:r>
      <w:r w:rsidR="00FB6197">
        <w:rPr>
          <w:rFonts w:ascii="Times New Roman" w:hAnsi="Times New Roman" w:cs="Times New Roman"/>
          <w:b/>
        </w:rPr>
        <w:t>,</w:t>
      </w:r>
      <w:r w:rsidR="00C67BA6" w:rsidRPr="00C67BA6">
        <w:t xml:space="preserve"> </w:t>
      </w:r>
      <w:r w:rsidR="00C67BA6" w:rsidRPr="00C67BA6">
        <w:rPr>
          <w:rFonts w:ascii="Times New Roman" w:hAnsi="Times New Roman" w:cs="Times New Roman"/>
          <w:b/>
        </w:rPr>
        <w:t>w formie spotkania bezpośredniego</w:t>
      </w:r>
      <w:r w:rsidR="00FB6197">
        <w:rPr>
          <w:rFonts w:ascii="Times New Roman" w:hAnsi="Times New Roman" w:cs="Times New Roman"/>
          <w:b/>
        </w:rPr>
        <w:t>,</w:t>
      </w:r>
      <w:r w:rsidRPr="00E32D3C">
        <w:rPr>
          <w:rFonts w:ascii="Times New Roman" w:hAnsi="Times New Roman" w:cs="Times New Roman"/>
          <w:b/>
        </w:rPr>
        <w:t xml:space="preserve"> nad rozwiązaniami przyjętymi w projekcie</w:t>
      </w:r>
      <w:r w:rsidR="00C67BA6">
        <w:rPr>
          <w:rFonts w:ascii="Times New Roman" w:hAnsi="Times New Roman" w:cs="Times New Roman"/>
        </w:rPr>
        <w:t xml:space="preserve"> </w:t>
      </w:r>
      <w:r w:rsidR="000952CF" w:rsidRPr="000952CF">
        <w:rPr>
          <w:rFonts w:ascii="Times New Roman" w:hAnsi="Times New Roman" w:cs="Times New Roman"/>
          <w:b/>
        </w:rPr>
        <w:t>miejscowego planu zagospodarowania przestrzennego części obrębów Kęsice, Krajewice Małe, Jeżewo, Makomazy, Krajewice Duże, Majki Małe, Rekowo, Petrykozy, Szumanie Pustoły, Mańkowo, Szumanie, Chabowo Świniary w gminie Zawidz</w:t>
      </w:r>
    </w:p>
    <w:p w14:paraId="424E2A6A" w14:textId="77777777" w:rsidR="000952CF" w:rsidRPr="00021F1B" w:rsidRDefault="000952CF" w:rsidP="00EA3D54">
      <w:pPr>
        <w:spacing w:after="0" w:line="276" w:lineRule="auto"/>
        <w:rPr>
          <w:rFonts w:ascii="Times New Roman" w:hAnsi="Times New Roman" w:cs="Times New Roman"/>
        </w:rPr>
      </w:pPr>
    </w:p>
    <w:p w14:paraId="0D5473F5" w14:textId="77777777" w:rsidR="00A24FD7" w:rsidRDefault="00A24FD7" w:rsidP="00EA3D54">
      <w:pPr>
        <w:spacing w:line="276" w:lineRule="auto"/>
        <w:jc w:val="both"/>
        <w:rPr>
          <w:rFonts w:ascii="Times New Roman" w:hAnsi="Times New Roman" w:cs="Times New Roman"/>
        </w:rPr>
      </w:pPr>
      <w:r w:rsidRPr="00A24FD7">
        <w:rPr>
          <w:rFonts w:ascii="Times New Roman" w:hAnsi="Times New Roman" w:cs="Times New Roman"/>
        </w:rPr>
        <w:t xml:space="preserve">Protokół sporządzono dnia 22 sierpnia 2024 r. w siedzibie Urzędu Gminy Zawidz przez p. Leszka Brodowskiego (kierownik Referatu Gospodarki Komunalnej). </w:t>
      </w:r>
    </w:p>
    <w:p w14:paraId="389D16F0" w14:textId="51665C48" w:rsidR="00E32D3C" w:rsidRPr="001874AA" w:rsidRDefault="00E32D3C" w:rsidP="00EA3D54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Hlk200374648"/>
      <w:r w:rsidRPr="00021F1B">
        <w:rPr>
          <w:rFonts w:ascii="Times New Roman" w:hAnsi="Times New Roman" w:cs="Times New Roman"/>
        </w:rPr>
        <w:t xml:space="preserve">Na podstawie art. 17 pkt </w:t>
      </w:r>
      <w:r w:rsidR="00C67BA6">
        <w:rPr>
          <w:rFonts w:ascii="Times New Roman" w:hAnsi="Times New Roman" w:cs="Times New Roman"/>
        </w:rPr>
        <w:t>13</w:t>
      </w:r>
      <w:r w:rsidRPr="00021F1B">
        <w:rPr>
          <w:rFonts w:ascii="Times New Roman" w:hAnsi="Times New Roman" w:cs="Times New Roman"/>
        </w:rPr>
        <w:t xml:space="preserve"> ustawy z dnia 27 marca 2003 r. o planowaniu i zagospodarowaniu przestrzennym </w:t>
      </w:r>
      <w:r w:rsidR="00FD47AE" w:rsidRPr="00021F1B">
        <w:rPr>
          <w:rFonts w:ascii="Times New Roman" w:hAnsi="Times New Roman" w:cs="Times New Roman"/>
        </w:rPr>
        <w:t>(t.j. Dz.  U. z 2024 r. poz. 1130 z późn. zm.)</w:t>
      </w:r>
      <w:r w:rsidRPr="00021F1B">
        <w:rPr>
          <w:rFonts w:ascii="Times New Roman" w:hAnsi="Times New Roman" w:cs="Times New Roman"/>
        </w:rPr>
        <w:t xml:space="preserve"> </w:t>
      </w:r>
      <w:r w:rsidR="00C67BA6" w:rsidRPr="00C67BA6">
        <w:rPr>
          <w:rFonts w:ascii="Times New Roman" w:hAnsi="Times New Roman" w:cs="Times New Roman"/>
        </w:rPr>
        <w:t xml:space="preserve">oraz art. 6e ustawy z dnia 20 maja 2016 r. o inwestycjach w zakresie elektrowni wiatrowych (t.j. Dz. U. z 2024 r. poz. 317) </w:t>
      </w:r>
      <w:bookmarkEnd w:id="0"/>
      <w:r w:rsidRPr="00021F1B">
        <w:rPr>
          <w:rFonts w:ascii="Times New Roman" w:hAnsi="Times New Roman" w:cs="Times New Roman"/>
        </w:rPr>
        <w:t xml:space="preserve">w dniu </w:t>
      </w:r>
      <w:r w:rsidR="00021F1B" w:rsidRPr="00021F1B">
        <w:rPr>
          <w:rFonts w:ascii="Times New Roman" w:hAnsi="Times New Roman" w:cs="Times New Roman"/>
        </w:rPr>
        <w:t xml:space="preserve">22 sierpnia 2024 r. </w:t>
      </w:r>
      <w:r w:rsidR="001874AA">
        <w:rPr>
          <w:rFonts w:ascii="Times New Roman" w:hAnsi="Times New Roman" w:cs="Times New Roman"/>
        </w:rPr>
        <w:t xml:space="preserve">o </w:t>
      </w:r>
      <w:r w:rsidRPr="00127E16">
        <w:rPr>
          <w:rFonts w:ascii="Times New Roman" w:hAnsi="Times New Roman" w:cs="Times New Roman"/>
        </w:rPr>
        <w:t xml:space="preserve">godz. </w:t>
      </w:r>
      <w:r w:rsidR="001874AA" w:rsidRPr="00127E16">
        <w:rPr>
          <w:rFonts w:ascii="Times New Roman" w:hAnsi="Times New Roman" w:cs="Times New Roman"/>
        </w:rPr>
        <w:t>17</w:t>
      </w:r>
      <w:r w:rsidR="001874AA" w:rsidRPr="00127E16">
        <w:rPr>
          <w:rFonts w:ascii="Times New Roman" w:hAnsi="Times New Roman" w:cs="Times New Roman"/>
          <w:vertAlign w:val="superscript"/>
        </w:rPr>
        <w:t>15</w:t>
      </w:r>
      <w:r w:rsidR="001874AA" w:rsidRPr="00127E16">
        <w:rPr>
          <w:rFonts w:ascii="Times New Roman" w:hAnsi="Times New Roman" w:cs="Times New Roman"/>
        </w:rPr>
        <w:t xml:space="preserve"> w</w:t>
      </w:r>
      <w:r w:rsidR="00127E16">
        <w:rPr>
          <w:rFonts w:ascii="Times New Roman" w:hAnsi="Times New Roman" w:cs="Times New Roman"/>
        </w:rPr>
        <w:t> </w:t>
      </w:r>
      <w:r w:rsidR="001874AA" w:rsidRPr="00127E16">
        <w:rPr>
          <w:rFonts w:ascii="Times New Roman" w:hAnsi="Times New Roman" w:cs="Times New Roman"/>
        </w:rPr>
        <w:t xml:space="preserve">Sali konferencyjnej Urzędu Gminy Zawidz, ul. Mazowiecka 24, 09-226 Zawidz Kościelny, </w:t>
      </w:r>
      <w:r w:rsidRPr="00127E16">
        <w:rPr>
          <w:rFonts w:ascii="Times New Roman" w:hAnsi="Times New Roman" w:cs="Times New Roman"/>
        </w:rPr>
        <w:t xml:space="preserve">przeprowadzono </w:t>
      </w:r>
      <w:r w:rsidR="001874AA" w:rsidRPr="00127E16">
        <w:rPr>
          <w:rFonts w:ascii="Times New Roman" w:hAnsi="Times New Roman" w:cs="Times New Roman"/>
        </w:rPr>
        <w:t xml:space="preserve">spotkanie otwarte </w:t>
      </w:r>
      <w:r w:rsidRPr="00127E16">
        <w:rPr>
          <w:rFonts w:ascii="Times New Roman" w:hAnsi="Times New Roman" w:cs="Times New Roman"/>
        </w:rPr>
        <w:t xml:space="preserve">nad rozwiązaniami przyjętymi w projekcie </w:t>
      </w:r>
      <w:r w:rsidR="000952CF" w:rsidRPr="00127E16">
        <w:rPr>
          <w:rFonts w:ascii="Times New Roman" w:hAnsi="Times New Roman" w:cs="Times New Roman"/>
        </w:rPr>
        <w:t xml:space="preserve">miejscowego planu </w:t>
      </w:r>
      <w:r w:rsidR="000952CF" w:rsidRPr="000952CF">
        <w:rPr>
          <w:rFonts w:ascii="Times New Roman" w:hAnsi="Times New Roman" w:cs="Times New Roman"/>
        </w:rPr>
        <w:t>zagospodarowania przestrzennego części obrębów Kęsice, Krajewice Małe, Jeżewo, Makomazy, Krajewice Duże, Majki Małe, Rekowo, Petrykozy, Szumanie Pustoły, Mańkowo, Szumanie, Chabowo Świniary w gminie Zawidz</w:t>
      </w:r>
      <w:r w:rsidR="00557DA3">
        <w:rPr>
          <w:rFonts w:ascii="Times New Roman" w:hAnsi="Times New Roman" w:cs="Times New Roman"/>
        </w:rPr>
        <w:t xml:space="preserve"> </w:t>
      </w:r>
      <w:r w:rsidRPr="000952CF">
        <w:rPr>
          <w:rFonts w:ascii="Times New Roman" w:hAnsi="Times New Roman" w:cs="Times New Roman"/>
        </w:rPr>
        <w:t xml:space="preserve">wraz z </w:t>
      </w:r>
      <w:r w:rsidRPr="001874AA">
        <w:rPr>
          <w:rFonts w:ascii="Times New Roman" w:hAnsi="Times New Roman" w:cs="Times New Roman"/>
        </w:rPr>
        <w:t xml:space="preserve">prognozą oddziaływania na środowisko. </w:t>
      </w:r>
      <w:r w:rsidR="001874AA" w:rsidRPr="001874AA">
        <w:rPr>
          <w:rFonts w:ascii="Times New Roman" w:hAnsi="Times New Roman" w:cs="Times New Roman"/>
        </w:rPr>
        <w:t>Na spotkanie nie przybyły zainteresowane osoby.</w:t>
      </w:r>
    </w:p>
    <w:p w14:paraId="6B46B84C" w14:textId="4440E1A7" w:rsidR="001874AA" w:rsidRPr="001874AA" w:rsidRDefault="001874AA" w:rsidP="001874AA">
      <w:pPr>
        <w:spacing w:line="276" w:lineRule="auto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 xml:space="preserve">Podczas </w:t>
      </w:r>
      <w:r w:rsidR="00127E16">
        <w:rPr>
          <w:rFonts w:ascii="Times New Roman" w:hAnsi="Times New Roman" w:cs="Times New Roman"/>
        </w:rPr>
        <w:t>spotkania</w:t>
      </w:r>
      <w:r w:rsidRPr="001874AA">
        <w:rPr>
          <w:rFonts w:ascii="Times New Roman" w:hAnsi="Times New Roman" w:cs="Times New Roman"/>
        </w:rPr>
        <w:t xml:space="preserve"> obecni byli:</w:t>
      </w:r>
    </w:p>
    <w:p w14:paraId="0C18EC8C" w14:textId="731F7B26" w:rsidR="00735B6D" w:rsidRDefault="00735B6D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Kamil Różański – Wójt Gminy Zawidz;</w:t>
      </w:r>
    </w:p>
    <w:p w14:paraId="48D95A97" w14:textId="2C27C0B7" w:rsidR="001874AA" w:rsidRP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>Leszek Brodowski – przedstawiciel Urzędu Gminy Zawidz</w:t>
      </w:r>
      <w:r w:rsidR="00127E16">
        <w:rPr>
          <w:rFonts w:ascii="Times New Roman" w:hAnsi="Times New Roman" w:cs="Times New Roman"/>
        </w:rPr>
        <w:t>;</w:t>
      </w:r>
    </w:p>
    <w:p w14:paraId="55752952" w14:textId="5C284A72" w:rsid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 xml:space="preserve">Sandra Cichocka – przedstawicielka </w:t>
      </w:r>
      <w:proofErr w:type="spellStart"/>
      <w:r w:rsidRPr="001874AA">
        <w:rPr>
          <w:rFonts w:ascii="Times New Roman" w:hAnsi="Times New Roman" w:cs="Times New Roman"/>
        </w:rPr>
        <w:t>Sevivon</w:t>
      </w:r>
      <w:proofErr w:type="spellEnd"/>
      <w:r w:rsidRPr="001874AA">
        <w:rPr>
          <w:rFonts w:ascii="Times New Roman" w:hAnsi="Times New Roman" w:cs="Times New Roman"/>
        </w:rPr>
        <w:t xml:space="preserve"> Sp. z o.o.</w:t>
      </w:r>
      <w:r w:rsidR="00127E16">
        <w:rPr>
          <w:rFonts w:ascii="Times New Roman" w:hAnsi="Times New Roman" w:cs="Times New Roman"/>
        </w:rPr>
        <w:t>;</w:t>
      </w:r>
    </w:p>
    <w:p w14:paraId="3140FE78" w14:textId="36D41ADD" w:rsidR="001874AA" w:rsidRP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Magdalena Roguska </w:t>
      </w:r>
      <w:r w:rsidRPr="001874AA">
        <w:rPr>
          <w:rFonts w:ascii="Times New Roman" w:hAnsi="Times New Roman" w:cs="Times New Roman"/>
        </w:rPr>
        <w:t xml:space="preserve">– przedstawicielka </w:t>
      </w:r>
      <w:proofErr w:type="spellStart"/>
      <w:r w:rsidRPr="001874AA">
        <w:rPr>
          <w:rFonts w:ascii="Times New Roman" w:hAnsi="Times New Roman" w:cs="Times New Roman"/>
        </w:rPr>
        <w:t>Sevivon</w:t>
      </w:r>
      <w:proofErr w:type="spellEnd"/>
      <w:r w:rsidRPr="001874AA">
        <w:rPr>
          <w:rFonts w:ascii="Times New Roman" w:hAnsi="Times New Roman" w:cs="Times New Roman"/>
        </w:rPr>
        <w:t xml:space="preserve"> Sp. z o.o.</w:t>
      </w:r>
      <w:r w:rsidR="00127E16">
        <w:rPr>
          <w:rFonts w:ascii="Times New Roman" w:hAnsi="Times New Roman" w:cs="Times New Roman"/>
        </w:rPr>
        <w:t>;</w:t>
      </w:r>
    </w:p>
    <w:p w14:paraId="13E213BD" w14:textId="2EED1F65" w:rsid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 xml:space="preserve">Krzysztof </w:t>
      </w:r>
      <w:r w:rsidR="00F23271" w:rsidRPr="001874AA">
        <w:rPr>
          <w:rFonts w:ascii="Times New Roman" w:hAnsi="Times New Roman" w:cs="Times New Roman"/>
        </w:rPr>
        <w:t>Szlubowski –</w:t>
      </w:r>
      <w:r w:rsidRPr="001874AA">
        <w:rPr>
          <w:rFonts w:ascii="Times New Roman" w:hAnsi="Times New Roman" w:cs="Times New Roman"/>
        </w:rPr>
        <w:t xml:space="preserve"> przedstawiciel </w:t>
      </w:r>
      <w:proofErr w:type="spellStart"/>
      <w:r w:rsidRPr="001874AA">
        <w:rPr>
          <w:rFonts w:ascii="Times New Roman" w:hAnsi="Times New Roman" w:cs="Times New Roman"/>
        </w:rPr>
        <w:t>Sevivon</w:t>
      </w:r>
      <w:proofErr w:type="spellEnd"/>
      <w:r w:rsidRPr="001874AA">
        <w:rPr>
          <w:rFonts w:ascii="Times New Roman" w:hAnsi="Times New Roman" w:cs="Times New Roman"/>
        </w:rPr>
        <w:t xml:space="preserve"> Sp. z o.o.;</w:t>
      </w:r>
    </w:p>
    <w:p w14:paraId="35B0F29C" w14:textId="56328C19" w:rsid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>Jacek Rostek – przedstawiciel jednostki projektowej PLANAR</w:t>
      </w:r>
      <w:r w:rsidR="00127E16">
        <w:rPr>
          <w:rFonts w:ascii="Times New Roman" w:hAnsi="Times New Roman" w:cs="Times New Roman"/>
        </w:rPr>
        <w:t>;</w:t>
      </w:r>
    </w:p>
    <w:p w14:paraId="26693EC1" w14:textId="796869D4" w:rsidR="001874AA" w:rsidRPr="001874AA" w:rsidRDefault="001874AA" w:rsidP="00127E16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874AA">
        <w:rPr>
          <w:rFonts w:ascii="Times New Roman" w:hAnsi="Times New Roman" w:cs="Times New Roman"/>
        </w:rPr>
        <w:t>Marta Felczak – przedstawicielka jednostki projektowej PLANAR.</w:t>
      </w:r>
    </w:p>
    <w:p w14:paraId="10A939A0" w14:textId="60AB4B01" w:rsidR="00E32D3C" w:rsidRDefault="00B22E2B" w:rsidP="001874A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B095F">
        <w:rPr>
          <w:rFonts w:ascii="Times New Roman" w:hAnsi="Times New Roman" w:cs="Times New Roman"/>
          <w:b/>
          <w:bCs/>
        </w:rPr>
        <w:t xml:space="preserve">Lista obecności stanowi załącznik do protokołu. </w:t>
      </w:r>
    </w:p>
    <w:p w14:paraId="69B80043" w14:textId="77777777" w:rsidR="00AF7F9E" w:rsidRPr="004B095F" w:rsidRDefault="00AF7F9E" w:rsidP="001874AA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714618D" w14:textId="77777777" w:rsidR="00E32D3C" w:rsidRPr="00E32D3C" w:rsidRDefault="00E32D3C" w:rsidP="00EA3D54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</w:rPr>
        <w:t>Głos w dyskusji zabrali:</w:t>
      </w:r>
    </w:p>
    <w:p w14:paraId="73EF416D" w14:textId="77777777" w:rsidR="00E32D3C" w:rsidRPr="00B22E2B" w:rsidRDefault="00E32D3C" w:rsidP="00EA3D54">
      <w:pPr>
        <w:spacing w:line="276" w:lineRule="auto"/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3AFF16ED" w14:textId="77777777" w:rsidR="00E32D3C" w:rsidRPr="00E32D3C" w:rsidRDefault="00E32D3C" w:rsidP="00E32D3C">
      <w:pPr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E32D3C">
        <w:rPr>
          <w:rFonts w:ascii="Times New Roman" w:hAnsi="Times New Roman" w:cs="Times New Roman"/>
          <w:b/>
          <w:bCs/>
        </w:rPr>
        <w:t>Zagadnienia poruszone w dyskusji:</w:t>
      </w:r>
    </w:p>
    <w:p w14:paraId="671F5710" w14:textId="77777777" w:rsidR="00E32D3C" w:rsidRPr="00B22E2B" w:rsidRDefault="00E32D3C" w:rsidP="00E32D3C">
      <w:pPr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68115545" w14:textId="706CE735" w:rsidR="00E32D3C" w:rsidRPr="00B22E2B" w:rsidRDefault="00E32D3C" w:rsidP="00E32D3C">
      <w:pPr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2D3C">
        <w:rPr>
          <w:rFonts w:ascii="Times New Roman" w:hAnsi="Times New Roman" w:cs="Times New Roman"/>
          <w:b/>
          <w:bCs/>
        </w:rPr>
        <w:t>Ustalenia</w:t>
      </w:r>
      <w:r w:rsidRPr="00E32D3C">
        <w:rPr>
          <w:rFonts w:ascii="Times New Roman" w:hAnsi="Times New Roman" w:cs="Times New Roman"/>
          <w:b/>
        </w:rPr>
        <w:t xml:space="preserve"> z </w:t>
      </w:r>
      <w:r w:rsidRPr="00E32D3C">
        <w:rPr>
          <w:rFonts w:ascii="Times New Roman" w:hAnsi="Times New Roman" w:cs="Times New Roman"/>
          <w:b/>
          <w:bCs/>
        </w:rPr>
        <w:t>dyskusji</w:t>
      </w:r>
      <w:r w:rsidRPr="00E32D3C">
        <w:rPr>
          <w:rFonts w:ascii="Times New Roman" w:hAnsi="Times New Roman" w:cs="Times New Roman"/>
          <w:b/>
        </w:rPr>
        <w:t>:</w:t>
      </w:r>
    </w:p>
    <w:p w14:paraId="7C0138A4" w14:textId="77777777" w:rsidR="00E32D3C" w:rsidRPr="00B22E2B" w:rsidRDefault="00E32D3C" w:rsidP="00E32D3C">
      <w:pPr>
        <w:rPr>
          <w:rFonts w:ascii="Times New Roman" w:hAnsi="Times New Roman" w:cs="Times New Roman"/>
          <w:strike/>
        </w:rPr>
      </w:pPr>
      <w:r w:rsidRPr="00B22E2B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……………………………………………………………………………………………………………</w:t>
      </w:r>
    </w:p>
    <w:p w14:paraId="0D81A0C5" w14:textId="77777777" w:rsidR="00E32D3C" w:rsidRPr="00E32D3C" w:rsidRDefault="00E32D3C" w:rsidP="00E32D3C">
      <w:pPr>
        <w:rPr>
          <w:rFonts w:ascii="Times New Roman" w:hAnsi="Times New Roman" w:cs="Times New Roman"/>
        </w:rPr>
      </w:pPr>
    </w:p>
    <w:p w14:paraId="4101579E" w14:textId="77777777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Na tym protokół zakończono.</w:t>
      </w:r>
    </w:p>
    <w:p w14:paraId="6B8B2F1F" w14:textId="77777777" w:rsidR="00E32D3C" w:rsidRPr="00E32D3C" w:rsidRDefault="00E32D3C" w:rsidP="00E32D3C">
      <w:pPr>
        <w:rPr>
          <w:rFonts w:ascii="Times New Roman" w:hAnsi="Times New Roman" w:cs="Times New Roman"/>
        </w:rPr>
      </w:pPr>
    </w:p>
    <w:p w14:paraId="559BB996" w14:textId="77777777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Protokół sporządzono w 3 egzemplarzach, z przeznaczeniem:</w:t>
      </w:r>
    </w:p>
    <w:p w14:paraId="522B9D1D" w14:textId="3686034F" w:rsidR="00E32D3C" w:rsidRPr="00E32D3C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lastRenderedPageBreak/>
        <w:t xml:space="preserve">dla </w:t>
      </w:r>
      <w:r w:rsidR="006C2DA7">
        <w:rPr>
          <w:rFonts w:ascii="Times New Roman" w:hAnsi="Times New Roman" w:cs="Times New Roman"/>
        </w:rPr>
        <w:t>Wójta Gminy Zawidz</w:t>
      </w:r>
      <w:r w:rsidRPr="00E32D3C">
        <w:rPr>
          <w:rFonts w:ascii="Times New Roman" w:hAnsi="Times New Roman" w:cs="Times New Roman"/>
        </w:rPr>
        <w:t>;</w:t>
      </w:r>
    </w:p>
    <w:p w14:paraId="6E373168" w14:textId="77777777" w:rsidR="00E32D3C" w:rsidRPr="00E32D3C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do dokumentacji planistycznej;</w:t>
      </w:r>
    </w:p>
    <w:p w14:paraId="081307DF" w14:textId="50BF98CD" w:rsidR="00E32D3C" w:rsidRPr="0036020A" w:rsidRDefault="00E32D3C" w:rsidP="00E32D3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>do publicznego wglądu.</w:t>
      </w:r>
    </w:p>
    <w:p w14:paraId="5D219960" w14:textId="7643E7F7" w:rsidR="00E32D3C" w:rsidRPr="00E32D3C" w:rsidRDefault="00E32D3C" w:rsidP="00E32D3C">
      <w:pPr>
        <w:rPr>
          <w:rFonts w:ascii="Times New Roman" w:hAnsi="Times New Roman" w:cs="Times New Roman"/>
        </w:rPr>
      </w:pPr>
      <w:r w:rsidRPr="00E32D3C">
        <w:rPr>
          <w:rFonts w:ascii="Times New Roman" w:hAnsi="Times New Roman" w:cs="Times New Roman"/>
        </w:rPr>
        <w:t xml:space="preserve">Protokół zawiera </w:t>
      </w:r>
      <w:r w:rsidR="00F96E13">
        <w:rPr>
          <w:rFonts w:ascii="Times New Roman" w:hAnsi="Times New Roman" w:cs="Times New Roman"/>
        </w:rPr>
        <w:t>2</w:t>
      </w:r>
      <w:r w:rsidRPr="00E32D3C">
        <w:rPr>
          <w:rFonts w:ascii="Times New Roman" w:hAnsi="Times New Roman" w:cs="Times New Roman"/>
        </w:rPr>
        <w:t xml:space="preserve"> ponumerowan</w:t>
      </w:r>
      <w:r w:rsidR="00F96E13">
        <w:rPr>
          <w:rFonts w:ascii="Times New Roman" w:hAnsi="Times New Roman" w:cs="Times New Roman"/>
        </w:rPr>
        <w:t xml:space="preserve">e </w:t>
      </w:r>
      <w:r w:rsidRPr="00E32D3C">
        <w:rPr>
          <w:rFonts w:ascii="Times New Roman" w:hAnsi="Times New Roman" w:cs="Times New Roman"/>
        </w:rPr>
        <w:t>stron</w:t>
      </w:r>
      <w:r w:rsidR="00F96E13">
        <w:rPr>
          <w:rFonts w:ascii="Times New Roman" w:hAnsi="Times New Roman" w:cs="Times New Roman"/>
        </w:rPr>
        <w:t>y</w:t>
      </w:r>
      <w:r w:rsidRPr="00E32D3C">
        <w:rPr>
          <w:rFonts w:ascii="Times New Roman" w:hAnsi="Times New Roman" w:cs="Times New Roman"/>
        </w:rPr>
        <w:t>.</w:t>
      </w:r>
    </w:p>
    <w:p w14:paraId="1783FA87" w14:textId="77777777" w:rsidR="00E32D3C" w:rsidRDefault="00E32D3C" w:rsidP="00E32D3C">
      <w:pPr>
        <w:rPr>
          <w:rFonts w:ascii="Times New Roman" w:hAnsi="Times New Roman" w:cs="Times New Roman"/>
        </w:rPr>
      </w:pPr>
    </w:p>
    <w:p w14:paraId="45982C68" w14:textId="77777777" w:rsidR="0036020A" w:rsidRPr="00E32D3C" w:rsidRDefault="0036020A" w:rsidP="00E32D3C">
      <w:pPr>
        <w:rPr>
          <w:rFonts w:ascii="Times New Roman" w:hAnsi="Times New Roman" w:cs="Times New Roman"/>
        </w:rPr>
      </w:pPr>
    </w:p>
    <w:p w14:paraId="0AC41AFB" w14:textId="0B90237F" w:rsidR="00EE618F" w:rsidRPr="0036020A" w:rsidRDefault="00E32D3C" w:rsidP="0036020A">
      <w:pPr>
        <w:jc w:val="both"/>
        <w:rPr>
          <w:rFonts w:ascii="Times New Roman" w:hAnsi="Times New Roman" w:cs="Times New Roman"/>
          <w:b/>
          <w:i/>
        </w:rPr>
      </w:pPr>
      <w:r w:rsidRPr="00E32D3C">
        <w:rPr>
          <w:rFonts w:ascii="Times New Roman" w:hAnsi="Times New Roman" w:cs="Times New Roman"/>
          <w:i/>
        </w:rPr>
        <w:t xml:space="preserve"> </w:t>
      </w:r>
      <w:r w:rsidRPr="00E32D3C">
        <w:rPr>
          <w:rFonts w:ascii="Times New Roman" w:hAnsi="Times New Roman" w:cs="Times New Roman"/>
          <w:b/>
          <w:i/>
        </w:rPr>
        <w:t xml:space="preserve"> (podpis osoby sporządzającej protokół)</w:t>
      </w:r>
    </w:p>
    <w:sectPr w:rsidR="00EE618F" w:rsidRPr="0036020A" w:rsidSect="0036020A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4EAC6" w14:textId="77777777" w:rsidR="00985B95" w:rsidRDefault="00985B95" w:rsidP="00985B95">
      <w:pPr>
        <w:spacing w:after="0" w:line="240" w:lineRule="auto"/>
      </w:pPr>
      <w:r>
        <w:separator/>
      </w:r>
    </w:p>
  </w:endnote>
  <w:endnote w:type="continuationSeparator" w:id="0">
    <w:p w14:paraId="64437CA9" w14:textId="77777777" w:rsidR="00985B95" w:rsidRDefault="00985B95" w:rsidP="0098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2098221"/>
      <w:docPartObj>
        <w:docPartGallery w:val="Page Numbers (Bottom of Page)"/>
        <w:docPartUnique/>
      </w:docPartObj>
    </w:sdtPr>
    <w:sdtEndPr/>
    <w:sdtContent>
      <w:p w14:paraId="15A4326B" w14:textId="71A0A8A6" w:rsidR="00CA1650" w:rsidRDefault="00CA16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DC5E8" w14:textId="77777777" w:rsidR="00CA1650" w:rsidRDefault="00CA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4D3E9" w14:textId="77777777" w:rsidR="00985B95" w:rsidRDefault="00985B95" w:rsidP="00985B95">
      <w:pPr>
        <w:spacing w:after="0" w:line="240" w:lineRule="auto"/>
      </w:pPr>
      <w:r>
        <w:separator/>
      </w:r>
    </w:p>
  </w:footnote>
  <w:footnote w:type="continuationSeparator" w:id="0">
    <w:p w14:paraId="18341895" w14:textId="77777777" w:rsidR="00985B95" w:rsidRDefault="00985B95" w:rsidP="0098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E0AB" w14:textId="32152D85" w:rsidR="00985B95" w:rsidRPr="00A57853" w:rsidRDefault="00985B95" w:rsidP="00A57853">
    <w:pPr>
      <w:pStyle w:val="Nagwek"/>
      <w:jc w:val="center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03B5"/>
    <w:multiLevelType w:val="hybridMultilevel"/>
    <w:tmpl w:val="A84053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E792DDF"/>
    <w:multiLevelType w:val="hybridMultilevel"/>
    <w:tmpl w:val="B428048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2321E65"/>
    <w:multiLevelType w:val="hybridMultilevel"/>
    <w:tmpl w:val="8E9EDB5C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F970FC"/>
    <w:multiLevelType w:val="hybridMultilevel"/>
    <w:tmpl w:val="9A320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2D4"/>
    <w:multiLevelType w:val="hybridMultilevel"/>
    <w:tmpl w:val="4E102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CCA2CAE">
      <w:start w:val="1"/>
      <w:numFmt w:val="lowerLetter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24E19"/>
    <w:multiLevelType w:val="hybridMultilevel"/>
    <w:tmpl w:val="30B02856"/>
    <w:lvl w:ilvl="0" w:tplc="8A9AAA0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F7C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0561780">
    <w:abstractNumId w:val="3"/>
  </w:num>
  <w:num w:numId="2" w16cid:durableId="1110857322">
    <w:abstractNumId w:val="6"/>
  </w:num>
  <w:num w:numId="3" w16cid:durableId="1887448228">
    <w:abstractNumId w:val="4"/>
  </w:num>
  <w:num w:numId="4" w16cid:durableId="521670201">
    <w:abstractNumId w:val="5"/>
  </w:num>
  <w:num w:numId="5" w16cid:durableId="1781291537">
    <w:abstractNumId w:val="0"/>
  </w:num>
  <w:num w:numId="6" w16cid:durableId="1207986087">
    <w:abstractNumId w:val="2"/>
  </w:num>
  <w:num w:numId="7" w16cid:durableId="1867406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95"/>
    <w:rsid w:val="00021F1B"/>
    <w:rsid w:val="000952CF"/>
    <w:rsid w:val="00127E16"/>
    <w:rsid w:val="0017171A"/>
    <w:rsid w:val="001874AA"/>
    <w:rsid w:val="00234621"/>
    <w:rsid w:val="0024024D"/>
    <w:rsid w:val="0036020A"/>
    <w:rsid w:val="004B0151"/>
    <w:rsid w:val="004B095F"/>
    <w:rsid w:val="004D42EB"/>
    <w:rsid w:val="00532536"/>
    <w:rsid w:val="00557DA3"/>
    <w:rsid w:val="00567C4A"/>
    <w:rsid w:val="006405CA"/>
    <w:rsid w:val="00646A67"/>
    <w:rsid w:val="00664644"/>
    <w:rsid w:val="006C2DA7"/>
    <w:rsid w:val="00735B6D"/>
    <w:rsid w:val="007B3A4F"/>
    <w:rsid w:val="007B5376"/>
    <w:rsid w:val="007E3CD1"/>
    <w:rsid w:val="008D16DE"/>
    <w:rsid w:val="00985B95"/>
    <w:rsid w:val="00990BEE"/>
    <w:rsid w:val="009E660C"/>
    <w:rsid w:val="009E6AA3"/>
    <w:rsid w:val="00A24FD7"/>
    <w:rsid w:val="00A57853"/>
    <w:rsid w:val="00AF7F9E"/>
    <w:rsid w:val="00B22E2B"/>
    <w:rsid w:val="00C0541B"/>
    <w:rsid w:val="00C45DBF"/>
    <w:rsid w:val="00C67BA6"/>
    <w:rsid w:val="00CA1650"/>
    <w:rsid w:val="00CF45EB"/>
    <w:rsid w:val="00D0412B"/>
    <w:rsid w:val="00E32D3C"/>
    <w:rsid w:val="00EA3D54"/>
    <w:rsid w:val="00EE618F"/>
    <w:rsid w:val="00F23271"/>
    <w:rsid w:val="00F50644"/>
    <w:rsid w:val="00F96E13"/>
    <w:rsid w:val="00FB6197"/>
    <w:rsid w:val="00FD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E04F"/>
  <w15:chartTrackingRefBased/>
  <w15:docId w15:val="{46DE7DDD-E9AC-4A68-AC98-E24FA0E9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5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B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B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5B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B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B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B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B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B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B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B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B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B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B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B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B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B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B9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95"/>
  </w:style>
  <w:style w:type="paragraph" w:styleId="Stopka">
    <w:name w:val="footer"/>
    <w:basedOn w:val="Normalny"/>
    <w:link w:val="StopkaZnak"/>
    <w:uiPriority w:val="99"/>
    <w:unhideWhenUsed/>
    <w:rsid w:val="0098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B95"/>
  </w:style>
  <w:style w:type="character" w:styleId="Odwoaniedokomentarza">
    <w:name w:val="annotation reference"/>
    <w:basedOn w:val="Domylnaczcionkaakapitu"/>
    <w:uiPriority w:val="99"/>
    <w:semiHidden/>
    <w:unhideWhenUsed/>
    <w:rsid w:val="00E32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D3C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D3C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7AE"/>
    <w:pPr>
      <w:suppressAutoHyphens w:val="0"/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7AE"/>
    <w:rPr>
      <w:rFonts w:ascii="Calibri" w:eastAsia="Calibri" w:hAnsi="Calibri" w:cs="Calibri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4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4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F0E80-D892-41DE-A913-21319A6C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PLANAR_AB</dc:creator>
  <cp:keywords/>
  <dc:description/>
  <cp:lastModifiedBy>PLANAR_AB</cp:lastModifiedBy>
  <cp:revision>21</cp:revision>
  <dcterms:created xsi:type="dcterms:W3CDTF">2025-04-24T12:14:00Z</dcterms:created>
  <dcterms:modified xsi:type="dcterms:W3CDTF">2025-06-10T07:54:00Z</dcterms:modified>
</cp:coreProperties>
</file>